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20835986"/>
        <w:docPartObj>
          <w:docPartGallery w:val="Cover Pages"/>
          <w:docPartUnique/>
        </w:docPartObj>
      </w:sdtPr>
      <w:sdtEndPr>
        <w:rPr>
          <w:rFonts w:eastAsiaTheme="minorHAnsi" w:cs="Times New Roman"/>
          <w:b/>
          <w:sz w:val="24"/>
          <w:szCs w:val="24"/>
        </w:rPr>
      </w:sdtEndPr>
      <w:sdtContent>
        <w:p w:rsidR="00BC5ADF" w:rsidRDefault="00BC5ADF" w:rsidP="003B52FD">
          <w:pPr>
            <w:pStyle w:val="a4"/>
            <w:spacing w:line="276" w:lineRule="auto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BC5ADF" w:rsidRDefault="00BC5ADF" w:rsidP="003B52FD">
          <w:pPr>
            <w:pStyle w:val="a4"/>
            <w:spacing w:line="276" w:lineRule="auto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166FBE" w:rsidRPr="00F93155" w:rsidRDefault="00A3418D" w:rsidP="003B52FD">
          <w:pPr>
            <w:pStyle w:val="a4"/>
            <w:spacing w:line="276" w:lineRule="auto"/>
            <w:jc w:val="center"/>
            <w:rPr>
              <w:rFonts w:asciiTheme="majorHAnsi" w:eastAsiaTheme="majorEastAsia" w:hAnsiTheme="majorHAnsi" w:cstheme="majorBidi"/>
              <w:b/>
              <w:sz w:val="36"/>
              <w:szCs w:val="36"/>
            </w:rPr>
          </w:pPr>
          <w:r w:rsidRPr="00F93155">
            <w:rPr>
              <w:rFonts w:asciiTheme="majorHAnsi" w:eastAsiaTheme="majorEastAsia" w:hAnsiTheme="majorHAnsi" w:cstheme="majorBidi"/>
              <w:b/>
              <w:sz w:val="36"/>
              <w:szCs w:val="36"/>
            </w:rPr>
            <w:t>Консультация для родителей</w:t>
          </w:r>
        </w:p>
        <w:p w:rsidR="00D12912" w:rsidRPr="0051317F" w:rsidRDefault="00D12912" w:rsidP="003B52FD">
          <w:pPr>
            <w:pStyle w:val="a4"/>
            <w:spacing w:line="276" w:lineRule="aut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956480" w:rsidRDefault="00956480" w:rsidP="003B52FD">
          <w:pPr>
            <w:pStyle w:val="a4"/>
            <w:spacing w:line="276" w:lineRule="auto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УЧИТЕЛЬ-</w:t>
          </w:r>
          <w:r w:rsidRPr="0051317F">
            <w:rPr>
              <w:rFonts w:asciiTheme="majorHAnsi" w:eastAsiaTheme="majorEastAsia" w:hAnsiTheme="majorHAnsi" w:cstheme="majorBidi"/>
              <w:sz w:val="72"/>
              <w:szCs w:val="72"/>
            </w:rPr>
            <w:t>ЛОГОПЕД</w:t>
          </w:r>
          <w:r>
            <w:rPr>
              <w:rFonts w:asciiTheme="majorHAnsi" w:eastAsiaTheme="majorEastAsia" w:hAnsiTheme="majorHAnsi" w:cstheme="majorBidi"/>
              <w:sz w:val="72"/>
              <w:szCs w:val="72"/>
            </w:rPr>
            <w:t>,</w:t>
          </w:r>
        </w:p>
        <w:p w:rsidR="00166FBE" w:rsidRPr="0051317F" w:rsidRDefault="00FA2E25" w:rsidP="003B52FD">
          <w:pPr>
            <w:pStyle w:val="a4"/>
            <w:spacing w:line="276" w:lineRule="auto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FA2E25">
            <w:rPr>
              <w:rFonts w:asciiTheme="majorHAnsi" w:eastAsiaTheme="majorEastAsia" w:hAnsiTheme="majorHAnsi" w:cstheme="majorBidi"/>
              <w:noProof/>
            </w:rPr>
            <w:pict>
              <v:rect id="_x0000_s1078" style="position:absolute;left:0;text-align:left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v:textbox style="mso-next-textbox:#_x0000_s1078">
                  <w:txbxContent>
                    <w:p w:rsidR="00D12912" w:rsidRPr="0051317F" w:rsidRDefault="00D12912" w:rsidP="00D12912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color w:val="FFFFFF" w:themeColor="background1"/>
                        </w:rPr>
                      </w:pPr>
                    </w:p>
                    <w:p w:rsidR="00D12912" w:rsidRDefault="004E014C" w:rsidP="0051317F">
                      <w:pPr>
                        <w:spacing w:after="0"/>
                        <w:jc w:val="center"/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color w:val="FFFFFF" w:themeColor="background1"/>
                          <w:sz w:val="36"/>
                          <w:szCs w:val="36"/>
                        </w:rPr>
                        <w:t>город Ярославль</w:t>
                      </w:r>
                    </w:p>
                  </w:txbxContent>
                </v:textbox>
                <w10:wrap anchorx="page" anchory="page"/>
              </v:rect>
            </w:pict>
          </w:r>
          <w:r w:rsidRPr="00FA2E25">
            <w:rPr>
              <w:rFonts w:asciiTheme="majorHAnsi" w:eastAsiaTheme="majorEastAsia" w:hAnsiTheme="majorHAnsi" w:cstheme="majorBidi"/>
              <w:noProof/>
            </w:rPr>
            <w:pict>
              <v:rect id="_x0000_s1081" style="position:absolute;left:0;text-align:left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FA2E25">
            <w:rPr>
              <w:rFonts w:asciiTheme="majorHAnsi" w:eastAsiaTheme="majorEastAsia" w:hAnsiTheme="majorHAnsi" w:cstheme="majorBidi"/>
              <w:noProof/>
            </w:rPr>
            <w:pict>
              <v:rect id="_x0000_s1080" style="position:absolute;left:0;text-align:left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FA2E25">
            <w:rPr>
              <w:rFonts w:asciiTheme="majorHAnsi" w:eastAsiaTheme="majorEastAsia" w:hAnsiTheme="majorHAnsi" w:cstheme="majorBidi"/>
              <w:noProof/>
            </w:rPr>
            <w:pict>
              <v:rect id="_x0000_s1079" style="position:absolute;left:0;text-align:left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" strokecolor="#4bacc6">
                <v:textbox style="mso-next-textbox:#_x0000_s1079">
                  <w:txbxContent>
                    <w:p w:rsidR="00A3418D" w:rsidRDefault="00A3418D" w:rsidP="00D12912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sz w:val="36"/>
                          <w:szCs w:val="36"/>
                        </w:rPr>
                      </w:pPr>
                    </w:p>
                    <w:p w:rsidR="00166FBE" w:rsidRPr="00A3418D" w:rsidRDefault="00A3418D" w:rsidP="00D12912">
                      <w:pPr>
                        <w:spacing w:after="0"/>
                        <w:jc w:val="center"/>
                        <w:rPr>
                          <w:color w:val="FFFFFF" w:themeColor="background1"/>
                        </w:rPr>
                      </w:pPr>
                      <w:r w:rsidRPr="00A3418D">
                        <w:rPr>
                          <w:rFonts w:asciiTheme="majorHAnsi" w:eastAsiaTheme="majorEastAsia" w:hAnsiTheme="majorHAnsi" w:cstheme="majorBidi"/>
                          <w:i/>
                          <w:color w:val="FFFFFF" w:themeColor="background1"/>
                          <w:sz w:val="36"/>
                          <w:szCs w:val="36"/>
                        </w:rPr>
                        <w:t>МДОУ «Детский сад №158»</w:t>
                      </w:r>
                    </w:p>
                  </w:txbxContent>
                </v:textbox>
                <w10:wrap anchorx="page" anchory="margin"/>
              </v:rect>
            </w:pict>
          </w:r>
          <w:r w:rsidR="0012224F">
            <w:rPr>
              <w:rFonts w:asciiTheme="majorHAnsi" w:eastAsiaTheme="majorEastAsia" w:hAnsiTheme="majorHAnsi" w:cstheme="majorBidi"/>
              <w:sz w:val="72"/>
              <w:szCs w:val="72"/>
            </w:rPr>
            <w:t>УЧИТЕЛЬ</w:t>
          </w:r>
          <w:bookmarkStart w:id="0" w:name="_GoBack"/>
          <w:bookmarkEnd w:id="0"/>
          <w:r w:rsidR="0012224F">
            <w:rPr>
              <w:rFonts w:asciiTheme="majorHAnsi" w:eastAsiaTheme="majorEastAsia" w:hAnsiTheme="majorHAnsi" w:cstheme="majorBidi"/>
              <w:sz w:val="72"/>
              <w:szCs w:val="72"/>
            </w:rPr>
            <w:t>-</w:t>
          </w:r>
          <w:r w:rsidR="00166FBE" w:rsidRPr="0051317F">
            <w:rPr>
              <w:rFonts w:asciiTheme="majorHAnsi" w:eastAsiaTheme="majorEastAsia" w:hAnsiTheme="majorHAnsi" w:cstheme="majorBidi"/>
              <w:sz w:val="72"/>
              <w:szCs w:val="72"/>
            </w:rPr>
            <w:t>ДЕФЕКТОЛОГ</w:t>
          </w:r>
          <w:r w:rsidR="00E8580D">
            <w:rPr>
              <w:rFonts w:asciiTheme="majorHAnsi" w:eastAsiaTheme="majorEastAsia" w:hAnsiTheme="majorHAnsi" w:cstheme="majorBidi"/>
              <w:sz w:val="72"/>
              <w:szCs w:val="72"/>
            </w:rPr>
            <w:t xml:space="preserve">, </w:t>
          </w:r>
        </w:p>
        <w:p w:rsidR="00166FBE" w:rsidRPr="0051317F" w:rsidRDefault="00E8580D" w:rsidP="003B52FD">
          <w:pPr>
            <w:pStyle w:val="a4"/>
            <w:spacing w:line="276" w:lineRule="auto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ЛОГОПЕД-ДЕФЕКТОЛОГ.</w:t>
          </w:r>
          <w:r w:rsidR="00166FBE" w:rsidRPr="0051317F">
            <w:rPr>
              <w:rFonts w:asciiTheme="majorHAnsi" w:eastAsiaTheme="majorEastAsia" w:hAnsiTheme="majorHAnsi" w:cstheme="majorBidi"/>
              <w:sz w:val="72"/>
              <w:szCs w:val="72"/>
            </w:rPr>
            <w:t xml:space="preserve"> </w:t>
          </w:r>
        </w:p>
        <w:p w:rsidR="00166FBE" w:rsidRPr="0051317F" w:rsidRDefault="00166FBE" w:rsidP="003B52FD">
          <w:pPr>
            <w:pStyle w:val="a4"/>
            <w:spacing w:line="276" w:lineRule="auto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51317F">
            <w:rPr>
              <w:rFonts w:asciiTheme="majorHAnsi" w:eastAsiaTheme="majorEastAsia" w:hAnsiTheme="majorHAnsi" w:cstheme="majorBidi"/>
              <w:sz w:val="72"/>
              <w:szCs w:val="72"/>
            </w:rPr>
            <w:t xml:space="preserve">КОГО ВЫБРАТЬ? </w:t>
          </w:r>
        </w:p>
        <w:p w:rsidR="00610679" w:rsidRPr="0051317F" w:rsidRDefault="00166FBE" w:rsidP="003B52FD">
          <w:pPr>
            <w:pStyle w:val="a4"/>
            <w:spacing w:line="276" w:lineRule="auto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51317F">
            <w:rPr>
              <w:rFonts w:asciiTheme="majorHAnsi" w:eastAsiaTheme="majorEastAsia" w:hAnsiTheme="majorHAnsi" w:cstheme="majorBidi"/>
              <w:sz w:val="72"/>
              <w:szCs w:val="72"/>
            </w:rPr>
            <w:t>К КОМУ ОБРАТИТЬСЯ?</w:t>
          </w:r>
        </w:p>
        <w:p w:rsidR="00610679" w:rsidRPr="0051317F" w:rsidRDefault="00610679" w:rsidP="003B52FD">
          <w:pPr>
            <w:pStyle w:val="a4"/>
            <w:spacing w:line="276" w:lineRule="aut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610679" w:rsidRDefault="00610679" w:rsidP="003B52FD">
          <w:pPr>
            <w:pStyle w:val="a4"/>
            <w:spacing w:line="276" w:lineRule="aut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C5ADF" w:rsidRPr="0051317F" w:rsidRDefault="00BC5ADF" w:rsidP="003B52FD">
          <w:pPr>
            <w:pStyle w:val="a4"/>
            <w:spacing w:line="276" w:lineRule="aut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3B52FD" w:rsidRPr="0051317F" w:rsidRDefault="003B52FD" w:rsidP="003B52FD">
          <w:pPr>
            <w:pStyle w:val="a4"/>
            <w:spacing w:line="276" w:lineRule="auto"/>
            <w:jc w:val="right"/>
            <w:rPr>
              <w:rFonts w:asciiTheme="majorHAnsi" w:eastAsiaTheme="majorEastAsia" w:hAnsiTheme="majorHAnsi" w:cstheme="majorBidi"/>
              <w:sz w:val="36"/>
              <w:szCs w:val="36"/>
              <w:u w:val="single"/>
            </w:rPr>
          </w:pPr>
          <w:r w:rsidRPr="0051317F">
            <w:rPr>
              <w:rFonts w:asciiTheme="majorHAnsi" w:eastAsiaTheme="majorEastAsia" w:hAnsiTheme="majorHAnsi" w:cstheme="majorBidi"/>
              <w:sz w:val="36"/>
              <w:szCs w:val="36"/>
              <w:u w:val="single"/>
            </w:rPr>
            <w:t>Подготовил:</w:t>
          </w:r>
        </w:p>
        <w:p w:rsidR="003B52FD" w:rsidRPr="0051317F" w:rsidRDefault="003B52FD" w:rsidP="003B52FD">
          <w:pPr>
            <w:pStyle w:val="a4"/>
            <w:spacing w:line="276" w:lineRule="auto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 w:rsidRPr="0051317F"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Учитель-дефектолог </w:t>
          </w:r>
        </w:p>
        <w:p w:rsidR="003B52FD" w:rsidRDefault="003B52FD" w:rsidP="003B52FD">
          <w:pPr>
            <w:pStyle w:val="a4"/>
            <w:spacing w:line="276" w:lineRule="auto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 w:rsidRPr="0051317F">
            <w:rPr>
              <w:rFonts w:asciiTheme="majorHAnsi" w:eastAsiaTheme="majorEastAsia" w:hAnsiTheme="majorHAnsi" w:cstheme="majorBidi"/>
              <w:sz w:val="36"/>
              <w:szCs w:val="36"/>
            </w:rPr>
            <w:t>Мартышкина М.Н.</w:t>
          </w:r>
        </w:p>
        <w:p w:rsidR="003140CA" w:rsidRDefault="003140CA" w:rsidP="003B52FD">
          <w:pPr>
            <w:pStyle w:val="a4"/>
            <w:spacing w:line="276" w:lineRule="auto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F3E53" w:rsidRPr="00956480" w:rsidRDefault="00FA2E25" w:rsidP="003140CA">
          <w:pPr>
            <w:rPr>
              <w:rFonts w:asciiTheme="majorHAnsi" w:hAnsiTheme="majorHAnsi" w:cs="Times New Roman"/>
              <w:b/>
              <w:sz w:val="24"/>
              <w:szCs w:val="24"/>
            </w:rPr>
            <w:sectPr w:rsidR="001F3E53" w:rsidRPr="00956480" w:rsidSect="00A81E2D">
              <w:footerReference w:type="default" r:id="rId8"/>
              <w:type w:val="continuous"/>
              <w:pgSz w:w="11906" w:h="16838"/>
              <w:pgMar w:top="1134" w:right="850" w:bottom="1134" w:left="1701" w:header="708" w:footer="708" w:gutter="0"/>
              <w:cols w:space="708"/>
              <w:titlePg/>
              <w:docGrid w:linePitch="360"/>
            </w:sectPr>
          </w:pPr>
        </w:p>
      </w:sdtContent>
    </w:sdt>
    <w:p w:rsidR="00A81E2D" w:rsidRDefault="00A81E2D" w:rsidP="001B2338">
      <w:pPr>
        <w:ind w:left="284" w:hanging="284"/>
        <w:jc w:val="both"/>
        <w:rPr>
          <w:rFonts w:asciiTheme="majorHAnsi" w:hAnsiTheme="majorHAnsi"/>
          <w:b/>
          <w:sz w:val="28"/>
          <w:szCs w:val="28"/>
        </w:rPr>
      </w:pPr>
    </w:p>
    <w:p w:rsidR="00A81E2D" w:rsidRDefault="00A81E2D" w:rsidP="001B2338">
      <w:pPr>
        <w:ind w:left="284" w:hanging="284"/>
        <w:jc w:val="both"/>
        <w:rPr>
          <w:rFonts w:asciiTheme="majorHAnsi" w:hAnsiTheme="majorHAnsi"/>
          <w:b/>
          <w:sz w:val="28"/>
          <w:szCs w:val="28"/>
        </w:rPr>
      </w:pPr>
    </w:p>
    <w:p w:rsidR="00A81E2D" w:rsidRDefault="00A81E2D" w:rsidP="001B2338">
      <w:pPr>
        <w:ind w:left="284" w:hanging="284"/>
        <w:jc w:val="both"/>
        <w:rPr>
          <w:rFonts w:asciiTheme="majorHAnsi" w:hAnsiTheme="majorHAnsi"/>
          <w:b/>
          <w:sz w:val="28"/>
          <w:szCs w:val="28"/>
        </w:rPr>
      </w:pPr>
    </w:p>
    <w:p w:rsidR="00A81E2D" w:rsidRDefault="00A81E2D" w:rsidP="001B2338">
      <w:pPr>
        <w:ind w:left="284" w:hanging="284"/>
        <w:jc w:val="both"/>
        <w:rPr>
          <w:rFonts w:asciiTheme="majorHAnsi" w:hAnsiTheme="majorHAnsi"/>
          <w:b/>
          <w:sz w:val="28"/>
          <w:szCs w:val="28"/>
        </w:rPr>
      </w:pPr>
    </w:p>
    <w:p w:rsidR="00A81E2D" w:rsidRDefault="00A81E2D" w:rsidP="001B2338">
      <w:pPr>
        <w:ind w:left="284" w:hanging="284"/>
        <w:jc w:val="both"/>
        <w:rPr>
          <w:rFonts w:asciiTheme="majorHAnsi" w:hAnsiTheme="majorHAnsi"/>
          <w:b/>
          <w:sz w:val="28"/>
          <w:szCs w:val="28"/>
        </w:rPr>
      </w:pPr>
    </w:p>
    <w:p w:rsidR="003140CA" w:rsidRPr="001B2338" w:rsidRDefault="00FA2E25" w:rsidP="001B2338">
      <w:pPr>
        <w:ind w:left="284" w:hanging="284"/>
        <w:jc w:val="both"/>
        <w:rPr>
          <w:rFonts w:asciiTheme="majorHAnsi" w:hAnsiTheme="majorHAnsi" w:cs="Times New Roman"/>
          <w:b/>
          <w:sz w:val="28"/>
          <w:szCs w:val="28"/>
        </w:rPr>
      </w:pPr>
      <w:r w:rsidRPr="00FA2E25">
        <w:rPr>
          <w:rFonts w:asciiTheme="majorHAnsi" w:hAnsiTheme="majorHAnsi"/>
          <w:b/>
          <w:noProof/>
          <w:sz w:val="28"/>
          <w:szCs w:val="28"/>
          <w:lang w:eastAsia="ru-RU"/>
        </w:rPr>
        <w:lastRenderedPageBreak/>
        <w:pict>
          <v:rect id="_x0000_s1119" style="position:absolute;left:0;text-align:left;margin-left:.4pt;margin-top:0;width:594.9pt;height:39pt;z-index:251671552;mso-position-horizontal-relative:page;mso-position-vertical-relative:top-margin-area;mso-height-relative:top-margin-area" o:allowincell="f" fillcolor="#4bacc6" strokecolor="#4bacc6">
            <v:textbox style="mso-next-textbox:#_x0000_s1119">
              <w:txbxContent>
                <w:p w:rsidR="00BC5ADF" w:rsidRPr="00C169D7" w:rsidRDefault="00C169D7" w:rsidP="00C169D7">
                  <w:pPr>
                    <w:ind w:firstLine="10760"/>
                    <w:jc w:val="center"/>
                    <w:rPr>
                      <w:rFonts w:asciiTheme="majorHAnsi" w:hAnsiTheme="majorHAnsi" w:cs="Times New Roman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C169D7">
                    <w:rPr>
                      <w:rFonts w:asciiTheme="majorHAnsi" w:hAnsiTheme="majorHAnsi" w:cs="Times New Roman"/>
                      <w:b/>
                      <w:color w:val="FFFFFF" w:themeColor="background1"/>
                      <w:sz w:val="32"/>
                      <w:szCs w:val="32"/>
                    </w:rPr>
                    <w:t>1</w:t>
                  </w:r>
                </w:p>
              </w:txbxContent>
            </v:textbox>
            <w10:wrap anchorx="page" anchory="margin"/>
          </v:rect>
        </w:pict>
      </w:r>
      <w:r w:rsidR="003140CA" w:rsidRPr="001B2338">
        <w:rPr>
          <w:rFonts w:asciiTheme="majorHAnsi" w:hAnsiTheme="majorHAnsi"/>
          <w:b/>
          <w:sz w:val="28"/>
          <w:szCs w:val="28"/>
        </w:rPr>
        <w:t>Нарушения речи</w:t>
      </w:r>
      <w:r w:rsidR="003140CA" w:rsidRPr="001B2338">
        <w:rPr>
          <w:rFonts w:asciiTheme="majorHAnsi" w:hAnsiTheme="majorHAnsi"/>
          <w:sz w:val="28"/>
          <w:szCs w:val="28"/>
        </w:rPr>
        <w:t xml:space="preserve"> – частое явление у детей, причина волнений и сомнений у родителей. Очевидно, что нужна специализированная помощь, но чья?</w:t>
      </w:r>
    </w:p>
    <w:p w:rsidR="005611C1" w:rsidRDefault="00FA2E25" w:rsidP="001B2338">
      <w:pPr>
        <w:ind w:left="284" w:hanging="28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31" type="#_x0000_t34" style="position:absolute;left:0;text-align:left;margin-left:3.3pt;margin-top:9.55pt;width:141.75pt;height:28.5pt;z-index:251683840" o:connectortype="elbow" adj="10796,-122211,-9143" strokecolor="#4bacc6" strokeweight="5pt">
            <v:stroke endarrow="block"/>
            <v:shadow color="#868686"/>
          </v:shape>
        </w:pict>
      </w:r>
      <w:r w:rsidR="001B2338">
        <w:rPr>
          <w:rFonts w:asciiTheme="majorHAnsi" w:hAnsiTheme="majorHAnsi"/>
          <w:sz w:val="28"/>
          <w:szCs w:val="28"/>
        </w:rPr>
        <w:t xml:space="preserve">                                                   </w:t>
      </w:r>
    </w:p>
    <w:p w:rsidR="003140CA" w:rsidRPr="001B2338" w:rsidRDefault="005611C1" w:rsidP="001B2338">
      <w:pPr>
        <w:ind w:left="284" w:hanging="284"/>
        <w:rPr>
          <w:rFonts w:asciiTheme="majorHAnsi" w:hAnsiTheme="majorHAnsi"/>
          <w:b/>
          <w:color w:val="4BACC6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</w:t>
      </w:r>
      <w:r w:rsidR="00357667">
        <w:rPr>
          <w:rFonts w:asciiTheme="majorHAnsi" w:hAnsiTheme="majorHAnsi"/>
          <w:b/>
          <w:color w:val="4BACC6"/>
          <w:sz w:val="28"/>
          <w:szCs w:val="28"/>
        </w:rPr>
        <w:t>РАЗБЕРЁ</w:t>
      </w:r>
      <w:r w:rsidR="001B2338" w:rsidRPr="001B2338">
        <w:rPr>
          <w:rFonts w:asciiTheme="majorHAnsi" w:hAnsiTheme="majorHAnsi"/>
          <w:b/>
          <w:color w:val="4BACC6"/>
          <w:sz w:val="28"/>
          <w:szCs w:val="28"/>
        </w:rPr>
        <w:t>МСЯ ВМЕСТЕ.</w:t>
      </w:r>
    </w:p>
    <w:p w:rsidR="005611C1" w:rsidRDefault="005611C1" w:rsidP="00835FF8">
      <w:pPr>
        <w:spacing w:after="0"/>
        <w:ind w:left="284" w:hanging="284"/>
        <w:jc w:val="center"/>
        <w:rPr>
          <w:rFonts w:asciiTheme="majorHAnsi" w:hAnsiTheme="majorHAnsi"/>
          <w:b/>
          <w:color w:val="0000FF"/>
          <w:sz w:val="28"/>
          <w:szCs w:val="28"/>
        </w:rPr>
      </w:pPr>
    </w:p>
    <w:p w:rsidR="003140CA" w:rsidRPr="0064493E" w:rsidRDefault="001B2338" w:rsidP="00835FF8">
      <w:pPr>
        <w:spacing w:after="0"/>
        <w:ind w:left="284" w:hanging="284"/>
        <w:jc w:val="center"/>
        <w:rPr>
          <w:rFonts w:asciiTheme="majorHAnsi" w:hAnsiTheme="majorHAnsi"/>
          <w:b/>
          <w:color w:val="0000FF"/>
          <w:sz w:val="28"/>
          <w:szCs w:val="28"/>
        </w:rPr>
      </w:pPr>
      <w:r w:rsidRPr="0064493E">
        <w:rPr>
          <w:rFonts w:asciiTheme="majorHAnsi" w:hAnsiTheme="majorHAnsi"/>
          <w:b/>
          <w:color w:val="0000FF"/>
          <w:sz w:val="28"/>
          <w:szCs w:val="28"/>
        </w:rPr>
        <w:t>ЛОГОПЕД - КТО ЭТО?</w:t>
      </w:r>
    </w:p>
    <w:p w:rsidR="003140CA" w:rsidRDefault="00835FF8" w:rsidP="00835FF8">
      <w:pPr>
        <w:spacing w:after="0"/>
        <w:ind w:hanging="284"/>
        <w:jc w:val="both"/>
        <w:rPr>
          <w:rFonts w:asciiTheme="majorHAnsi" w:hAnsiTheme="majorHAnsi"/>
          <w:sz w:val="28"/>
          <w:szCs w:val="28"/>
        </w:rPr>
      </w:pPr>
      <w:r w:rsidRPr="00835FF8">
        <w:rPr>
          <w:rFonts w:asciiTheme="majorHAnsi" w:hAnsiTheme="majorHAnsi"/>
          <w:sz w:val="28"/>
          <w:szCs w:val="28"/>
        </w:rPr>
        <w:t xml:space="preserve">Это специалист, который занимается выявлением и </w:t>
      </w:r>
      <w:r w:rsidRPr="0064493E">
        <w:rPr>
          <w:rFonts w:asciiTheme="majorHAnsi" w:hAnsiTheme="majorHAnsi"/>
          <w:sz w:val="28"/>
          <w:szCs w:val="28"/>
        </w:rPr>
        <w:t>исправле</w:t>
      </w:r>
      <w:r w:rsidR="0064493E" w:rsidRPr="0064493E">
        <w:rPr>
          <w:rFonts w:asciiTheme="majorHAnsi" w:hAnsiTheme="majorHAnsi"/>
          <w:sz w:val="28"/>
          <w:szCs w:val="28"/>
        </w:rPr>
        <w:t xml:space="preserve">нием </w:t>
      </w:r>
      <w:r w:rsidR="0064493E" w:rsidRPr="0064493E">
        <w:rPr>
          <w:rFonts w:asciiTheme="majorHAnsi" w:hAnsiTheme="majorHAnsi"/>
          <w:b/>
          <w:sz w:val="28"/>
          <w:szCs w:val="28"/>
        </w:rPr>
        <w:t xml:space="preserve">речевых нарушений у детей </w:t>
      </w:r>
      <w:r w:rsidRPr="0064493E">
        <w:rPr>
          <w:rFonts w:asciiTheme="majorHAnsi" w:hAnsiTheme="majorHAnsi"/>
          <w:b/>
          <w:sz w:val="28"/>
          <w:szCs w:val="28"/>
        </w:rPr>
        <w:t>и взрослых.</w:t>
      </w:r>
    </w:p>
    <w:p w:rsidR="0064493E" w:rsidRDefault="0064493E" w:rsidP="00835FF8">
      <w:pPr>
        <w:spacing w:after="0"/>
        <w:ind w:hanging="284"/>
        <w:jc w:val="both"/>
        <w:rPr>
          <w:rFonts w:asciiTheme="majorHAnsi" w:hAnsiTheme="majorHAnsi"/>
          <w:sz w:val="28"/>
          <w:szCs w:val="28"/>
        </w:rPr>
      </w:pPr>
    </w:p>
    <w:p w:rsidR="00835FF8" w:rsidRPr="0064493E" w:rsidRDefault="0064493E" w:rsidP="0064493E">
      <w:pPr>
        <w:spacing w:after="0"/>
        <w:ind w:hanging="284"/>
        <w:jc w:val="center"/>
        <w:rPr>
          <w:rFonts w:asciiTheme="majorHAnsi" w:hAnsiTheme="majorHAnsi"/>
          <w:b/>
          <w:color w:val="0000FF"/>
          <w:sz w:val="28"/>
          <w:szCs w:val="28"/>
        </w:rPr>
      </w:pPr>
      <w:r w:rsidRPr="0064493E">
        <w:rPr>
          <w:rFonts w:asciiTheme="majorHAnsi" w:hAnsiTheme="majorHAnsi"/>
          <w:b/>
          <w:color w:val="0000FF"/>
          <w:sz w:val="28"/>
          <w:szCs w:val="28"/>
        </w:rPr>
        <w:t xml:space="preserve">ЭТО </w:t>
      </w:r>
      <w:r w:rsidR="00D40FB1">
        <w:rPr>
          <w:rFonts w:asciiTheme="majorHAnsi" w:hAnsiTheme="majorHAnsi"/>
          <w:b/>
          <w:color w:val="0000FF"/>
          <w:sz w:val="28"/>
          <w:szCs w:val="28"/>
        </w:rPr>
        <w:t>УЧИТЕЛЬ</w:t>
      </w:r>
      <w:r w:rsidRPr="0064493E">
        <w:rPr>
          <w:rFonts w:asciiTheme="majorHAnsi" w:hAnsiTheme="majorHAnsi"/>
          <w:b/>
          <w:color w:val="0000FF"/>
          <w:sz w:val="28"/>
          <w:szCs w:val="28"/>
        </w:rPr>
        <w:t xml:space="preserve"> ИЛИ ВРАЧ?</w:t>
      </w:r>
    </w:p>
    <w:p w:rsidR="00835FF8" w:rsidRPr="00835FF8" w:rsidRDefault="00835FF8" w:rsidP="00835FF8">
      <w:pPr>
        <w:spacing w:after="0"/>
        <w:ind w:hanging="284"/>
        <w:jc w:val="both"/>
        <w:rPr>
          <w:rFonts w:asciiTheme="majorHAnsi" w:hAnsiTheme="majorHAnsi"/>
          <w:sz w:val="28"/>
          <w:szCs w:val="28"/>
        </w:rPr>
      </w:pPr>
      <w:r w:rsidRPr="00835FF8">
        <w:rPr>
          <w:rFonts w:asciiTheme="majorHAnsi" w:hAnsiTheme="majorHAnsi"/>
          <w:sz w:val="28"/>
          <w:szCs w:val="28"/>
        </w:rPr>
        <w:t xml:space="preserve">На сегодняшний день в штате большинства детских садов, школ и коррекционных образовательных учреждений предусмотрена должность </w:t>
      </w:r>
      <w:r w:rsidR="00E8580D">
        <w:rPr>
          <w:rFonts w:asciiTheme="majorHAnsi" w:hAnsiTheme="majorHAnsi"/>
          <w:sz w:val="28"/>
          <w:szCs w:val="28"/>
        </w:rPr>
        <w:t>учителя-</w:t>
      </w:r>
      <w:r w:rsidRPr="00835FF8">
        <w:rPr>
          <w:rFonts w:asciiTheme="majorHAnsi" w:hAnsiTheme="majorHAnsi"/>
          <w:sz w:val="28"/>
          <w:szCs w:val="28"/>
        </w:rPr>
        <w:t xml:space="preserve">логопеда. Это специалист </w:t>
      </w:r>
      <w:r w:rsidRPr="005F0CFF">
        <w:rPr>
          <w:rFonts w:asciiTheme="majorHAnsi" w:hAnsiTheme="majorHAnsi"/>
          <w:i/>
          <w:sz w:val="28"/>
          <w:szCs w:val="28"/>
        </w:rPr>
        <w:t>с высшим</w:t>
      </w:r>
      <w:r w:rsidRPr="005F0CFF">
        <w:rPr>
          <w:rFonts w:asciiTheme="majorHAnsi" w:hAnsiTheme="majorHAnsi"/>
          <w:b/>
          <w:i/>
          <w:sz w:val="28"/>
          <w:szCs w:val="28"/>
        </w:rPr>
        <w:t xml:space="preserve"> дефектологическим </w:t>
      </w:r>
      <w:r w:rsidRPr="005F0CFF">
        <w:rPr>
          <w:rFonts w:asciiTheme="majorHAnsi" w:hAnsiTheme="majorHAnsi"/>
          <w:i/>
          <w:sz w:val="28"/>
          <w:szCs w:val="28"/>
        </w:rPr>
        <w:t>образованием</w:t>
      </w:r>
      <w:r w:rsidRPr="00835FF8">
        <w:rPr>
          <w:rFonts w:asciiTheme="majorHAnsi" w:hAnsiTheme="majorHAnsi"/>
          <w:sz w:val="28"/>
          <w:szCs w:val="28"/>
        </w:rPr>
        <w:t xml:space="preserve">, который работает с детьми, руководствуясь данными медицинского характера. Такой </w:t>
      </w:r>
      <w:r w:rsidR="00E8580D">
        <w:rPr>
          <w:rFonts w:asciiTheme="majorHAnsi" w:hAnsiTheme="majorHAnsi"/>
          <w:sz w:val="28"/>
          <w:szCs w:val="28"/>
        </w:rPr>
        <w:t>специалист</w:t>
      </w:r>
      <w:r w:rsidRPr="00835FF8">
        <w:rPr>
          <w:rFonts w:asciiTheme="majorHAnsi" w:hAnsiTheme="majorHAnsi"/>
          <w:sz w:val="28"/>
          <w:szCs w:val="28"/>
        </w:rPr>
        <w:t xml:space="preserve"> </w:t>
      </w:r>
      <w:r w:rsidRPr="0064493E">
        <w:rPr>
          <w:rFonts w:asciiTheme="majorHAnsi" w:hAnsiTheme="majorHAnsi"/>
          <w:b/>
          <w:sz w:val="28"/>
          <w:szCs w:val="28"/>
        </w:rPr>
        <w:t>является педагогом</w:t>
      </w:r>
      <w:r w:rsidRPr="00835FF8">
        <w:rPr>
          <w:rFonts w:asciiTheme="majorHAnsi" w:hAnsiTheme="majorHAnsi"/>
          <w:sz w:val="28"/>
          <w:szCs w:val="28"/>
        </w:rPr>
        <w:t>, и работа его тесно связана с врачебной деятельностью детского невролога, психолога, отоларинголога.</w:t>
      </w:r>
    </w:p>
    <w:p w:rsidR="00835FF8" w:rsidRDefault="00835FF8" w:rsidP="006665C5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  <w:r w:rsidRPr="00835FF8">
        <w:rPr>
          <w:rFonts w:asciiTheme="majorHAnsi" w:hAnsiTheme="majorHAnsi"/>
          <w:sz w:val="28"/>
          <w:szCs w:val="28"/>
        </w:rPr>
        <w:t xml:space="preserve">А специалист </w:t>
      </w:r>
      <w:r w:rsidRPr="005F0CFF">
        <w:rPr>
          <w:rFonts w:asciiTheme="majorHAnsi" w:hAnsiTheme="majorHAnsi"/>
          <w:i/>
          <w:sz w:val="28"/>
          <w:szCs w:val="28"/>
        </w:rPr>
        <w:t>с высшим</w:t>
      </w:r>
      <w:r w:rsidRPr="0064493E">
        <w:rPr>
          <w:rFonts w:asciiTheme="majorHAnsi" w:hAnsiTheme="majorHAnsi"/>
          <w:b/>
          <w:sz w:val="28"/>
          <w:szCs w:val="28"/>
        </w:rPr>
        <w:t xml:space="preserve"> медицинским </w:t>
      </w:r>
      <w:r w:rsidRPr="005F0CFF">
        <w:rPr>
          <w:rFonts w:asciiTheme="majorHAnsi" w:hAnsiTheme="majorHAnsi"/>
          <w:i/>
          <w:sz w:val="28"/>
          <w:szCs w:val="28"/>
        </w:rPr>
        <w:t>образованием</w:t>
      </w:r>
      <w:r w:rsidRPr="00835FF8">
        <w:rPr>
          <w:rFonts w:asciiTheme="majorHAnsi" w:hAnsiTheme="majorHAnsi"/>
          <w:sz w:val="28"/>
          <w:szCs w:val="28"/>
        </w:rPr>
        <w:t xml:space="preserve">, а также образованием в области логопедии, принимает пациентов в медицинских учреждениях. И в отличие от педагогов, он выявляет </w:t>
      </w:r>
      <w:r w:rsidR="00E8580D">
        <w:rPr>
          <w:rFonts w:asciiTheme="majorHAnsi" w:hAnsiTheme="majorHAnsi"/>
          <w:sz w:val="28"/>
          <w:szCs w:val="28"/>
        </w:rPr>
        <w:t>причины речевых нарушений у ребё</w:t>
      </w:r>
      <w:r w:rsidRPr="00835FF8">
        <w:rPr>
          <w:rFonts w:asciiTheme="majorHAnsi" w:hAnsiTheme="majorHAnsi"/>
          <w:sz w:val="28"/>
          <w:szCs w:val="28"/>
        </w:rPr>
        <w:t xml:space="preserve">нка, </w:t>
      </w:r>
      <w:r w:rsidRPr="0064493E">
        <w:rPr>
          <w:rFonts w:asciiTheme="majorHAnsi" w:hAnsiTheme="majorHAnsi"/>
          <w:b/>
          <w:sz w:val="28"/>
          <w:szCs w:val="28"/>
        </w:rPr>
        <w:t>может назначить медикаментозное лечение</w:t>
      </w:r>
      <w:r w:rsidRPr="00835FF8">
        <w:rPr>
          <w:rFonts w:asciiTheme="majorHAnsi" w:hAnsiTheme="majorHAnsi"/>
          <w:sz w:val="28"/>
          <w:szCs w:val="28"/>
        </w:rPr>
        <w:t>, применять психотерапевтические методики в своей практике.</w:t>
      </w:r>
    </w:p>
    <w:p w:rsidR="006665C5" w:rsidRDefault="006665C5" w:rsidP="006665C5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</w:p>
    <w:p w:rsidR="006665C5" w:rsidRPr="006665C5" w:rsidRDefault="006665C5" w:rsidP="006665C5">
      <w:pPr>
        <w:spacing w:after="0"/>
        <w:ind w:left="284" w:hanging="284"/>
        <w:jc w:val="center"/>
        <w:rPr>
          <w:rFonts w:asciiTheme="majorHAnsi" w:hAnsiTheme="majorHAnsi"/>
          <w:b/>
          <w:color w:val="0000FF"/>
          <w:sz w:val="28"/>
          <w:szCs w:val="28"/>
        </w:rPr>
      </w:pPr>
      <w:r w:rsidRPr="006665C5">
        <w:rPr>
          <w:rFonts w:asciiTheme="majorHAnsi" w:hAnsiTheme="majorHAnsi"/>
          <w:b/>
          <w:color w:val="0000FF"/>
          <w:sz w:val="28"/>
          <w:szCs w:val="28"/>
        </w:rPr>
        <w:t>СОДЕРЖАНИЕ РАБОТЫ</w:t>
      </w:r>
    </w:p>
    <w:p w:rsidR="006665C5" w:rsidRPr="006665C5" w:rsidRDefault="00C169D7" w:rsidP="006665C5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4290060</wp:posOffset>
            </wp:positionH>
            <wp:positionV relativeFrom="paragraph">
              <wp:posOffset>575310</wp:posOffset>
            </wp:positionV>
            <wp:extent cx="2025650" cy="1828800"/>
            <wp:effectExtent l="19050" t="0" r="0" b="0"/>
            <wp:wrapTight wrapText="bothSides">
              <wp:wrapPolygon edited="0">
                <wp:start x="-203" y="0"/>
                <wp:lineTo x="-203" y="21375"/>
                <wp:lineTo x="21532" y="21375"/>
                <wp:lineTo x="21532" y="0"/>
                <wp:lineTo x="-203" y="0"/>
              </wp:wrapPolygon>
            </wp:wrapTight>
            <wp:docPr id="3" name="Рисунок 2" descr="E:\Буклеты\Картинки\1646153313_18-kartinkin-net-p-kartinki-dlya-logopeda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Буклеты\Картинки\1646153313_18-kartinkin-net-p-kartinki-dlya-logopeda-2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0000"/>
                    </a:blip>
                    <a:srcRect t="3518" b="6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65C5" w:rsidRPr="006665C5">
        <w:rPr>
          <w:rFonts w:asciiTheme="majorHAnsi" w:hAnsiTheme="majorHAnsi"/>
          <w:sz w:val="28"/>
          <w:szCs w:val="28"/>
        </w:rPr>
        <w:t xml:space="preserve">Профессиональная деятельность заключается в оказании </w:t>
      </w:r>
      <w:r w:rsidR="00E8580D">
        <w:rPr>
          <w:rFonts w:asciiTheme="majorHAnsi" w:hAnsiTheme="majorHAnsi"/>
          <w:b/>
          <w:sz w:val="28"/>
          <w:szCs w:val="28"/>
        </w:rPr>
        <w:t>педагогической помощи ребё</w:t>
      </w:r>
      <w:r w:rsidR="006665C5" w:rsidRPr="005611C1">
        <w:rPr>
          <w:rFonts w:asciiTheme="majorHAnsi" w:hAnsiTheme="majorHAnsi"/>
          <w:b/>
          <w:sz w:val="28"/>
          <w:szCs w:val="28"/>
        </w:rPr>
        <w:t>нку</w:t>
      </w:r>
      <w:r w:rsidR="006665C5" w:rsidRPr="006665C5">
        <w:rPr>
          <w:rFonts w:asciiTheme="majorHAnsi" w:hAnsiTheme="majorHAnsi"/>
          <w:sz w:val="28"/>
          <w:szCs w:val="28"/>
        </w:rPr>
        <w:t>, который имеет расстройства речи, для его полноценной коммуникации и социализации в обществе. Эта помощь состоит в организации системы образовательной деятельности (занятий) по исправлению аномали</w:t>
      </w:r>
      <w:r w:rsidR="00E8580D">
        <w:rPr>
          <w:rFonts w:asciiTheme="majorHAnsi" w:hAnsiTheme="majorHAnsi"/>
          <w:sz w:val="28"/>
          <w:szCs w:val="28"/>
        </w:rPr>
        <w:t>й произношения, вызванных врождёнными или приобретё</w:t>
      </w:r>
      <w:r w:rsidR="006665C5" w:rsidRPr="006665C5">
        <w:rPr>
          <w:rFonts w:asciiTheme="majorHAnsi" w:hAnsiTheme="majorHAnsi"/>
          <w:sz w:val="28"/>
          <w:szCs w:val="28"/>
        </w:rPr>
        <w:t>нными нарушениями органов речи.</w:t>
      </w:r>
    </w:p>
    <w:p w:rsidR="006665C5" w:rsidRDefault="00E8580D" w:rsidP="006665C5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Учитель-л</w:t>
      </w:r>
      <w:r w:rsidR="006665C5" w:rsidRPr="006665C5">
        <w:rPr>
          <w:rFonts w:asciiTheme="majorHAnsi" w:hAnsiTheme="majorHAnsi"/>
          <w:sz w:val="28"/>
          <w:szCs w:val="28"/>
        </w:rPr>
        <w:t>огопед проводит диагностическую, коррекционную и консультационную работу с учащимися, педагогами и родителями.</w:t>
      </w:r>
    </w:p>
    <w:p w:rsidR="001B2EB5" w:rsidRDefault="00FA2E25" w:rsidP="006665C5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  <w:r w:rsidRPr="00FA2E25">
        <w:rPr>
          <w:rFonts w:asciiTheme="majorHAnsi" w:hAnsiTheme="majorHAnsi"/>
          <w:b/>
          <w:noProof/>
          <w:color w:val="0000FF"/>
          <w:sz w:val="28"/>
          <w:szCs w:val="28"/>
          <w:lang w:eastAsia="ru-RU"/>
        </w:rPr>
        <w:pict>
          <v:rect id="_x0000_s1146" style="position:absolute;left:0;text-align:left;margin-left:.4pt;margin-top:806.3pt;width:604.8pt;height:34.7pt;z-index:251691008;mso-wrap-distance-top:8.5pt;mso-wrap-distance-bottom:8.5pt;mso-position-horizontal-relative:page;mso-position-vertical-relative:top-margin-area;mso-height-relative:top-margin-area" o:allowincell="f" fillcolor="#4bacc6" strokecolor="#4bacc6">
            <v:textbox style="mso-next-textbox:#_x0000_s1146">
              <w:txbxContent>
                <w:p w:rsidR="00AE57D3" w:rsidRPr="00C169D7" w:rsidRDefault="00AE57D3" w:rsidP="00956480">
                  <w:pPr>
                    <w:spacing w:after="0"/>
                    <w:ind w:right="338"/>
                    <w:jc w:val="right"/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proofErr w:type="spellStart"/>
                  <w:r w:rsidRPr="00C169D7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mdou</w:t>
                  </w:r>
                  <w:proofErr w:type="spellEnd"/>
                  <w:r w:rsidRPr="00C169D7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</w:rPr>
                    <w:t>158.</w:t>
                  </w:r>
                  <w:proofErr w:type="spellStart"/>
                  <w:r w:rsidRPr="00C169D7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edu</w:t>
                  </w:r>
                  <w:proofErr w:type="spellEnd"/>
                  <w:r w:rsidRPr="00C169D7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</w:rPr>
                    <w:t>.</w:t>
                  </w:r>
                  <w:proofErr w:type="spellStart"/>
                  <w:r w:rsidRPr="00C169D7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yar</w:t>
                  </w:r>
                  <w:proofErr w:type="spellEnd"/>
                  <w:r w:rsidRPr="00C169D7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</w:rPr>
                    <w:t>.</w:t>
                  </w:r>
                  <w:proofErr w:type="spellStart"/>
                  <w:r w:rsidRPr="00C169D7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  <w:r w:rsidRPr="00C169D7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</w:p>
                <w:p w:rsidR="00AE57D3" w:rsidRDefault="00AE57D3" w:rsidP="006665C5"/>
              </w:txbxContent>
            </v:textbox>
            <w10:wrap type="topAndBottom" anchorx="page" anchory="margin"/>
          </v:rect>
        </w:pict>
      </w:r>
    </w:p>
    <w:p w:rsidR="001B2EB5" w:rsidRPr="001B2EB5" w:rsidRDefault="00FA2E25" w:rsidP="001B2EB5">
      <w:pPr>
        <w:spacing w:after="0"/>
        <w:ind w:left="284" w:hanging="284"/>
        <w:jc w:val="center"/>
        <w:rPr>
          <w:rFonts w:asciiTheme="majorHAnsi" w:hAnsiTheme="majorHAnsi"/>
          <w:b/>
          <w:color w:val="0000FF"/>
          <w:sz w:val="28"/>
          <w:szCs w:val="28"/>
        </w:rPr>
      </w:pPr>
      <w:r>
        <w:rPr>
          <w:rFonts w:asciiTheme="majorHAnsi" w:hAnsiTheme="majorHAnsi"/>
          <w:b/>
          <w:noProof/>
          <w:color w:val="0000FF"/>
          <w:sz w:val="28"/>
          <w:szCs w:val="28"/>
          <w:lang w:eastAsia="ru-RU"/>
        </w:rPr>
        <w:lastRenderedPageBreak/>
        <w:pict>
          <v:rect id="_x0000_s1160" style="position:absolute;left:0;text-align:left;margin-left:-4pt;margin-top:0;width:602.9pt;height:33pt;z-index:251704320;mso-position-horizontal-relative:page;mso-position-vertical-relative:top-margin-area;mso-height-relative:top-margin-area" o:allowincell="f" fillcolor="#4bacc6" strokecolor="#4bacc6">
            <v:textbox style="mso-next-textbox:#_x0000_s1160">
              <w:txbxContent>
                <w:p w:rsidR="00C169D7" w:rsidRPr="00C169D7" w:rsidRDefault="00C169D7" w:rsidP="00C169D7">
                  <w:pPr>
                    <w:ind w:firstLine="10760"/>
                    <w:jc w:val="center"/>
                    <w:rPr>
                      <w:rFonts w:asciiTheme="majorHAnsi" w:hAnsiTheme="majorHAnsi" w:cs="Times New Roman"/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Theme="majorHAnsi" w:hAnsiTheme="majorHAnsi" w:cs="Times New Roman"/>
                      <w:b/>
                      <w:color w:val="FFFFFF" w:themeColor="background1"/>
                      <w:sz w:val="32"/>
                      <w:szCs w:val="32"/>
                    </w:rPr>
                    <w:t>2</w:t>
                  </w:r>
                </w:p>
              </w:txbxContent>
            </v:textbox>
            <w10:wrap anchorx="page" anchory="margin"/>
          </v:rect>
        </w:pict>
      </w:r>
      <w:r w:rsidR="001B2EB5" w:rsidRPr="001B2EB5">
        <w:rPr>
          <w:rFonts w:asciiTheme="majorHAnsi" w:hAnsiTheme="majorHAnsi"/>
          <w:b/>
          <w:color w:val="0000FF"/>
          <w:sz w:val="28"/>
          <w:szCs w:val="28"/>
        </w:rPr>
        <w:t>СТРУКТУРА РАБОТЫ</w:t>
      </w:r>
    </w:p>
    <w:p w:rsidR="001B2EB5" w:rsidRPr="001B2EB5" w:rsidRDefault="001B2EB5" w:rsidP="001B2EB5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  <w:r w:rsidRPr="001B2EB5">
        <w:rPr>
          <w:rFonts w:asciiTheme="majorHAnsi" w:hAnsiTheme="majorHAnsi"/>
          <w:sz w:val="28"/>
          <w:szCs w:val="28"/>
        </w:rPr>
        <w:t xml:space="preserve">В большинстве случаев </w:t>
      </w:r>
      <w:r w:rsidR="00E8580D">
        <w:rPr>
          <w:rFonts w:asciiTheme="majorHAnsi" w:hAnsiTheme="majorHAnsi"/>
          <w:sz w:val="28"/>
          <w:szCs w:val="28"/>
        </w:rPr>
        <w:t xml:space="preserve">учитель-логопед </w:t>
      </w:r>
      <w:r w:rsidRPr="001B2EB5">
        <w:rPr>
          <w:rFonts w:asciiTheme="majorHAnsi" w:hAnsiTheme="majorHAnsi"/>
          <w:sz w:val="28"/>
          <w:szCs w:val="28"/>
        </w:rPr>
        <w:t xml:space="preserve">начинает работать с детьми </w:t>
      </w:r>
      <w:r w:rsidRPr="001B2EB5">
        <w:rPr>
          <w:rFonts w:asciiTheme="majorHAnsi" w:hAnsiTheme="majorHAnsi"/>
          <w:b/>
          <w:sz w:val="28"/>
          <w:szCs w:val="28"/>
        </w:rPr>
        <w:t xml:space="preserve">с </w:t>
      </w:r>
      <w:r w:rsidR="00E8580D">
        <w:rPr>
          <w:rFonts w:asciiTheme="majorHAnsi" w:hAnsiTheme="majorHAnsi"/>
          <w:b/>
          <w:sz w:val="28"/>
          <w:szCs w:val="28"/>
        </w:rPr>
        <w:t>2-х</w:t>
      </w:r>
      <w:r w:rsidRPr="001B2EB5">
        <w:rPr>
          <w:rFonts w:asciiTheme="majorHAnsi" w:hAnsiTheme="majorHAnsi"/>
          <w:b/>
          <w:sz w:val="28"/>
          <w:szCs w:val="28"/>
        </w:rPr>
        <w:t xml:space="preserve"> лет</w:t>
      </w:r>
      <w:r w:rsidRPr="001B2EB5">
        <w:rPr>
          <w:rFonts w:asciiTheme="majorHAnsi" w:hAnsiTheme="majorHAnsi"/>
          <w:sz w:val="28"/>
          <w:szCs w:val="28"/>
        </w:rPr>
        <w:t>, когда становится понятно, какие именно нарушения необходимо корректировать.</w:t>
      </w:r>
      <w:r w:rsidR="00E8580D">
        <w:rPr>
          <w:rFonts w:asciiTheme="majorHAnsi" w:hAnsiTheme="majorHAnsi"/>
          <w:sz w:val="28"/>
          <w:szCs w:val="28"/>
        </w:rPr>
        <w:t xml:space="preserve"> </w:t>
      </w:r>
      <w:r w:rsidR="00956480">
        <w:rPr>
          <w:rFonts w:asciiTheme="majorHAnsi" w:hAnsiTheme="majorHAnsi"/>
          <w:sz w:val="28"/>
          <w:szCs w:val="28"/>
        </w:rPr>
        <w:t>Нередко родители обращаются за помощью намного раньше.</w:t>
      </w:r>
    </w:p>
    <w:p w:rsidR="001B2EB5" w:rsidRDefault="001B2EB5" w:rsidP="001B2EB5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  <w:r w:rsidRPr="001B2EB5">
        <w:rPr>
          <w:rFonts w:asciiTheme="majorHAnsi" w:hAnsiTheme="majorHAnsi"/>
          <w:sz w:val="28"/>
          <w:szCs w:val="28"/>
        </w:rPr>
        <w:t>Первым делом он проводит диагностику нарушений речи, изучает анамнез (карту развития) и знакомится с документами. На основе поставленного ПМПК диагноза</w:t>
      </w:r>
      <w:r w:rsidR="006306D8">
        <w:rPr>
          <w:rFonts w:asciiTheme="majorHAnsi" w:hAnsiTheme="majorHAnsi"/>
          <w:sz w:val="28"/>
          <w:szCs w:val="28"/>
        </w:rPr>
        <w:t xml:space="preserve"> </w:t>
      </w:r>
      <w:r w:rsidR="006306D8" w:rsidRPr="006306D8">
        <w:rPr>
          <w:rFonts w:asciiTheme="majorHAnsi" w:hAnsiTheme="majorHAnsi"/>
          <w:sz w:val="28"/>
          <w:szCs w:val="28"/>
        </w:rPr>
        <w:t>(если есть заключение ПМПК)</w:t>
      </w:r>
      <w:r w:rsidRPr="001B2EB5">
        <w:rPr>
          <w:rFonts w:asciiTheme="majorHAnsi" w:hAnsiTheme="majorHAnsi"/>
          <w:sz w:val="28"/>
          <w:szCs w:val="28"/>
        </w:rPr>
        <w:t xml:space="preserve"> разрабатывает план работы по коррекции речевых расстройств.</w:t>
      </w:r>
    </w:p>
    <w:p w:rsidR="00A66EAE" w:rsidRDefault="0027713A" w:rsidP="0027713A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  <w:r w:rsidRPr="0027713A">
        <w:rPr>
          <w:rFonts w:asciiTheme="majorHAnsi" w:hAnsiTheme="majorHAnsi"/>
          <w:sz w:val="28"/>
          <w:szCs w:val="28"/>
        </w:rPr>
        <w:t xml:space="preserve">Коррекционная работа направлена на развитие </w:t>
      </w:r>
      <w:r w:rsidRPr="0027713A">
        <w:rPr>
          <w:rFonts w:asciiTheme="majorHAnsi" w:hAnsiTheme="majorHAnsi"/>
          <w:i/>
          <w:sz w:val="28"/>
          <w:szCs w:val="28"/>
        </w:rPr>
        <w:t>произносительной</w:t>
      </w:r>
      <w:r w:rsidRPr="0027713A">
        <w:rPr>
          <w:rFonts w:asciiTheme="majorHAnsi" w:hAnsiTheme="majorHAnsi"/>
          <w:sz w:val="28"/>
          <w:szCs w:val="28"/>
        </w:rPr>
        <w:t xml:space="preserve">, </w:t>
      </w:r>
      <w:r w:rsidRPr="0027713A">
        <w:rPr>
          <w:rFonts w:asciiTheme="majorHAnsi" w:hAnsiTheme="majorHAnsi"/>
          <w:i/>
          <w:sz w:val="28"/>
          <w:szCs w:val="28"/>
        </w:rPr>
        <w:t>лексической</w:t>
      </w:r>
      <w:r w:rsidRPr="0027713A">
        <w:rPr>
          <w:rFonts w:asciiTheme="majorHAnsi" w:hAnsiTheme="majorHAnsi"/>
          <w:sz w:val="28"/>
          <w:szCs w:val="28"/>
        </w:rPr>
        <w:t xml:space="preserve"> (словарный запас), </w:t>
      </w:r>
      <w:r w:rsidRPr="0027713A">
        <w:rPr>
          <w:rFonts w:asciiTheme="majorHAnsi" w:hAnsiTheme="majorHAnsi"/>
          <w:i/>
          <w:sz w:val="28"/>
          <w:szCs w:val="28"/>
        </w:rPr>
        <w:t>грамматической</w:t>
      </w:r>
      <w:r w:rsidRPr="0027713A">
        <w:rPr>
          <w:rFonts w:asciiTheme="majorHAnsi" w:hAnsiTheme="majorHAnsi"/>
          <w:sz w:val="28"/>
          <w:szCs w:val="28"/>
        </w:rPr>
        <w:t xml:space="preserve"> (согласование слов в предложении, изменение слов по родам, числам, падежам) сторон речи, на </w:t>
      </w:r>
      <w:r w:rsidRPr="0027713A">
        <w:rPr>
          <w:rFonts w:asciiTheme="majorHAnsi" w:hAnsiTheme="majorHAnsi"/>
          <w:i/>
          <w:sz w:val="28"/>
          <w:szCs w:val="28"/>
        </w:rPr>
        <w:t>формирование связной речи и обучение грамоте</w:t>
      </w:r>
      <w:r w:rsidRPr="0027713A">
        <w:rPr>
          <w:rFonts w:asciiTheme="majorHAnsi" w:hAnsiTheme="majorHAnsi"/>
          <w:sz w:val="28"/>
          <w:szCs w:val="28"/>
        </w:rPr>
        <w:t xml:space="preserve">, </w:t>
      </w:r>
      <w:r w:rsidRPr="0027713A">
        <w:rPr>
          <w:rFonts w:asciiTheme="majorHAnsi" w:hAnsiTheme="majorHAnsi"/>
          <w:i/>
          <w:sz w:val="28"/>
          <w:szCs w:val="28"/>
        </w:rPr>
        <w:t>чтению</w:t>
      </w:r>
      <w:r w:rsidRPr="0027713A">
        <w:rPr>
          <w:rFonts w:asciiTheme="majorHAnsi" w:hAnsiTheme="majorHAnsi"/>
          <w:sz w:val="28"/>
          <w:szCs w:val="28"/>
        </w:rPr>
        <w:t>.</w:t>
      </w:r>
    </w:p>
    <w:p w:rsidR="00C169D7" w:rsidRDefault="00FA2E25" w:rsidP="00956480">
      <w:pPr>
        <w:spacing w:after="0"/>
        <w:ind w:left="284" w:hanging="284"/>
        <w:jc w:val="center"/>
        <w:rPr>
          <w:rFonts w:asciiTheme="majorHAnsi" w:hAnsiTheme="majorHAnsi"/>
          <w:b/>
          <w:color w:val="0099CC"/>
          <w:sz w:val="28"/>
          <w:szCs w:val="28"/>
        </w:rPr>
      </w:pPr>
      <w:r w:rsidRPr="00FA2E25">
        <w:rPr>
          <w:rFonts w:ascii="Times New Roman" w:hAnsi="Times New Roman" w:cs="Times New Roman"/>
          <w:sz w:val="24"/>
          <w:szCs w:val="24"/>
        </w:rPr>
        <w:pict>
          <v:rect id="_x0000_s1162" style="position:absolute;left:0;text-align:left;margin-left:299.95pt;margin-top:72.35pt;width:7.15pt;height:502.9pt;rotation:90;z-index:251707392;mso-position-horizontal-relative:left-margin-area;mso-position-vertical-relative:page" o:allowincell="f" fillcolor="white [3212]" strokecolor="#31849b [2408]">
            <w10:wrap anchorx="margin" anchory="page"/>
          </v:rect>
        </w:pict>
      </w:r>
    </w:p>
    <w:p w:rsidR="00C169D7" w:rsidRDefault="00C169D7" w:rsidP="00956480">
      <w:pPr>
        <w:spacing w:after="0"/>
        <w:ind w:left="284" w:hanging="284"/>
        <w:jc w:val="center"/>
        <w:rPr>
          <w:rFonts w:asciiTheme="majorHAnsi" w:hAnsiTheme="majorHAnsi"/>
          <w:b/>
          <w:color w:val="0099CC"/>
          <w:sz w:val="28"/>
          <w:szCs w:val="28"/>
        </w:rPr>
      </w:pPr>
    </w:p>
    <w:p w:rsidR="00A66EAE" w:rsidRPr="00A66EAE" w:rsidRDefault="001D2E74" w:rsidP="00956480">
      <w:pPr>
        <w:spacing w:after="0"/>
        <w:ind w:left="284" w:hanging="284"/>
        <w:jc w:val="center"/>
        <w:rPr>
          <w:rFonts w:asciiTheme="majorHAnsi" w:hAnsiTheme="majorHAnsi"/>
          <w:b/>
          <w:color w:val="0099CC"/>
          <w:sz w:val="28"/>
          <w:szCs w:val="28"/>
        </w:rPr>
      </w:pPr>
      <w:r>
        <w:rPr>
          <w:rFonts w:asciiTheme="majorHAnsi" w:hAnsiTheme="majorHAnsi"/>
          <w:b/>
          <w:color w:val="0099CC"/>
          <w:sz w:val="28"/>
          <w:szCs w:val="28"/>
        </w:rPr>
        <w:t>УЧИТЕЛЬ-</w:t>
      </w:r>
      <w:r w:rsidR="00A66EAE" w:rsidRPr="00A66EAE">
        <w:rPr>
          <w:rFonts w:asciiTheme="majorHAnsi" w:hAnsiTheme="majorHAnsi"/>
          <w:b/>
          <w:color w:val="0099CC"/>
          <w:sz w:val="28"/>
          <w:szCs w:val="28"/>
        </w:rPr>
        <w:t>ДЕФЕКТОЛОГ – КТО ЭТО?</w:t>
      </w:r>
    </w:p>
    <w:p w:rsidR="00A66EAE" w:rsidRPr="00707379" w:rsidRDefault="00707379" w:rsidP="00A66EAE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4029710</wp:posOffset>
            </wp:positionH>
            <wp:positionV relativeFrom="paragraph">
              <wp:posOffset>29210</wp:posOffset>
            </wp:positionV>
            <wp:extent cx="2371090" cy="2093595"/>
            <wp:effectExtent l="19050" t="0" r="0" b="0"/>
            <wp:wrapSquare wrapText="bothSides"/>
            <wp:docPr id="4" name="Рисунок 3" descr="E:\Буклеты\Картинки\69dae5d6988b302cb85beb8b0e1f5f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Буклеты\Картинки\69dae5d6988b302cb85beb8b0e1f5fc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0000"/>
                    </a:blip>
                    <a:srcRect l="5505" t="3646" r="3211" b="5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209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6EAE" w:rsidRPr="00A66EAE">
        <w:rPr>
          <w:rFonts w:asciiTheme="majorHAnsi" w:hAnsiTheme="majorHAnsi"/>
          <w:sz w:val="28"/>
          <w:szCs w:val="28"/>
        </w:rPr>
        <w:t xml:space="preserve">Это специалист, который занимается изучением, обучением, воспитанием и социализацией </w:t>
      </w:r>
      <w:r w:rsidR="00A66EAE" w:rsidRPr="00A66EAE">
        <w:rPr>
          <w:rFonts w:asciiTheme="majorHAnsi" w:hAnsiTheme="majorHAnsi"/>
          <w:b/>
          <w:sz w:val="28"/>
          <w:szCs w:val="28"/>
        </w:rPr>
        <w:t>детей с ограниченными возможностями здоровья</w:t>
      </w:r>
      <w:r w:rsidR="00A66EAE" w:rsidRPr="00A66EAE">
        <w:rPr>
          <w:rFonts w:asciiTheme="majorHAnsi" w:hAnsiTheme="majorHAnsi"/>
          <w:sz w:val="28"/>
          <w:szCs w:val="28"/>
        </w:rPr>
        <w:t xml:space="preserve">. Работает с детьми, имеющими </w:t>
      </w:r>
      <w:r w:rsidR="00A66EAE" w:rsidRPr="00971D0A">
        <w:rPr>
          <w:rFonts w:asciiTheme="majorHAnsi" w:hAnsiTheme="majorHAnsi"/>
          <w:i/>
          <w:sz w:val="28"/>
          <w:szCs w:val="28"/>
        </w:rPr>
        <w:t xml:space="preserve">нарушения </w:t>
      </w:r>
      <w:proofErr w:type="spellStart"/>
      <w:r w:rsidR="00A66EAE" w:rsidRPr="00971D0A">
        <w:rPr>
          <w:rFonts w:asciiTheme="majorHAnsi" w:hAnsiTheme="majorHAnsi"/>
          <w:i/>
          <w:sz w:val="28"/>
          <w:szCs w:val="28"/>
        </w:rPr>
        <w:t>психоречевого</w:t>
      </w:r>
      <w:proofErr w:type="spellEnd"/>
      <w:r w:rsidR="00A66EAE" w:rsidRPr="00971D0A">
        <w:rPr>
          <w:rFonts w:asciiTheme="majorHAnsi" w:hAnsiTheme="majorHAnsi"/>
          <w:i/>
          <w:sz w:val="28"/>
          <w:szCs w:val="28"/>
        </w:rPr>
        <w:t>, психофизического развития, поведения, а также с детьми-инвалидами</w:t>
      </w:r>
      <w:r w:rsidR="00A66EAE" w:rsidRPr="00A66EAE">
        <w:rPr>
          <w:rFonts w:asciiTheme="majorHAnsi" w:hAnsiTheme="majorHAnsi"/>
          <w:sz w:val="28"/>
          <w:szCs w:val="28"/>
        </w:rPr>
        <w:t>.</w:t>
      </w:r>
      <w:r w:rsidRPr="0070737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B4405" w:rsidRDefault="00BB4405" w:rsidP="00BB4405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</w:p>
    <w:p w:rsidR="00BB4405" w:rsidRPr="00BB4405" w:rsidRDefault="00BB4405" w:rsidP="00BB4405">
      <w:pPr>
        <w:spacing w:after="0"/>
        <w:ind w:left="284" w:hanging="284"/>
        <w:jc w:val="center"/>
        <w:rPr>
          <w:rFonts w:asciiTheme="majorHAnsi" w:hAnsiTheme="majorHAnsi"/>
          <w:b/>
          <w:color w:val="0099CC"/>
          <w:sz w:val="28"/>
          <w:szCs w:val="28"/>
        </w:rPr>
      </w:pPr>
      <w:r w:rsidRPr="00BB4405">
        <w:rPr>
          <w:rFonts w:asciiTheme="majorHAnsi" w:hAnsiTheme="majorHAnsi"/>
          <w:b/>
          <w:color w:val="0099CC"/>
          <w:sz w:val="28"/>
          <w:szCs w:val="28"/>
        </w:rPr>
        <w:t>СОДЕРЖАНИЕ РАБОТЫ</w:t>
      </w:r>
    </w:p>
    <w:p w:rsidR="00BB4405" w:rsidRPr="00BB4405" w:rsidRDefault="001352AF" w:rsidP="00BB4405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  <w:r w:rsidRPr="001352AF">
        <w:rPr>
          <w:rFonts w:asciiTheme="majorHAnsi" w:hAnsiTheme="majorHAnsi"/>
          <w:sz w:val="28"/>
          <w:szCs w:val="28"/>
        </w:rPr>
        <w:t xml:space="preserve">Как и </w:t>
      </w:r>
      <w:r w:rsidR="001D2E74">
        <w:rPr>
          <w:rFonts w:asciiTheme="majorHAnsi" w:hAnsiTheme="majorHAnsi"/>
          <w:sz w:val="28"/>
          <w:szCs w:val="28"/>
        </w:rPr>
        <w:t>учитель-</w:t>
      </w:r>
      <w:r w:rsidRPr="001352AF">
        <w:rPr>
          <w:rFonts w:asciiTheme="majorHAnsi" w:hAnsiTheme="majorHAnsi"/>
          <w:sz w:val="28"/>
          <w:szCs w:val="28"/>
        </w:rPr>
        <w:t xml:space="preserve">логопед имеет </w:t>
      </w:r>
      <w:r w:rsidRPr="001352AF">
        <w:rPr>
          <w:rFonts w:asciiTheme="majorHAnsi" w:hAnsiTheme="majorHAnsi"/>
          <w:i/>
          <w:sz w:val="28"/>
          <w:szCs w:val="28"/>
        </w:rPr>
        <w:t xml:space="preserve">высшее </w:t>
      </w:r>
      <w:r w:rsidRPr="001D2E74">
        <w:rPr>
          <w:rFonts w:asciiTheme="majorHAnsi" w:hAnsiTheme="majorHAnsi"/>
          <w:b/>
          <w:i/>
          <w:sz w:val="28"/>
          <w:szCs w:val="28"/>
        </w:rPr>
        <w:t>дефектологическое</w:t>
      </w:r>
      <w:r w:rsidRPr="001352AF">
        <w:rPr>
          <w:rFonts w:asciiTheme="majorHAnsi" w:hAnsiTheme="majorHAnsi"/>
          <w:i/>
          <w:sz w:val="28"/>
          <w:szCs w:val="28"/>
        </w:rPr>
        <w:t xml:space="preserve"> образование</w:t>
      </w:r>
      <w:r w:rsidR="00956480">
        <w:rPr>
          <w:rFonts w:asciiTheme="majorHAnsi" w:hAnsiTheme="majorHAnsi"/>
          <w:sz w:val="28"/>
          <w:szCs w:val="28"/>
        </w:rPr>
        <w:t xml:space="preserve"> и ведё</w:t>
      </w:r>
      <w:r w:rsidRPr="001352AF">
        <w:rPr>
          <w:rFonts w:asciiTheme="majorHAnsi" w:hAnsiTheme="majorHAnsi"/>
          <w:sz w:val="28"/>
          <w:szCs w:val="28"/>
        </w:rPr>
        <w:t xml:space="preserve">т </w:t>
      </w:r>
      <w:r w:rsidR="00956480">
        <w:rPr>
          <w:rFonts w:asciiTheme="majorHAnsi" w:hAnsiTheme="majorHAnsi"/>
          <w:sz w:val="28"/>
          <w:szCs w:val="28"/>
        </w:rPr>
        <w:t>деятельность в четырё</w:t>
      </w:r>
      <w:r w:rsidR="00BB4405" w:rsidRPr="00BB4405">
        <w:rPr>
          <w:rFonts w:asciiTheme="majorHAnsi" w:hAnsiTheme="majorHAnsi"/>
          <w:sz w:val="28"/>
          <w:szCs w:val="28"/>
        </w:rPr>
        <w:t xml:space="preserve">х направлениях: </w:t>
      </w:r>
    </w:p>
    <w:p w:rsidR="001352AF" w:rsidRDefault="001352AF" w:rsidP="001352AF">
      <w:pPr>
        <w:pStyle w:val="a3"/>
        <w:numPr>
          <w:ilvl w:val="0"/>
          <w:numId w:val="2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1352AF">
        <w:rPr>
          <w:rFonts w:asciiTheme="majorHAnsi" w:hAnsiTheme="majorHAnsi"/>
          <w:i/>
          <w:sz w:val="28"/>
          <w:szCs w:val="28"/>
        </w:rPr>
        <w:t>Диагностическое</w:t>
      </w:r>
      <w:r w:rsidRPr="001352AF">
        <w:rPr>
          <w:rFonts w:asciiTheme="majorHAnsi" w:hAnsiTheme="majorHAnsi"/>
          <w:sz w:val="28"/>
          <w:szCs w:val="28"/>
        </w:rPr>
        <w:t xml:space="preserve">: </w:t>
      </w:r>
      <w:r w:rsidR="00956480">
        <w:rPr>
          <w:rFonts w:asciiTheme="majorHAnsi" w:hAnsiTheme="majorHAnsi"/>
          <w:sz w:val="28"/>
          <w:szCs w:val="28"/>
        </w:rPr>
        <w:t>определение уровня развития ребё</w:t>
      </w:r>
      <w:r w:rsidR="00BB4405" w:rsidRPr="001352AF">
        <w:rPr>
          <w:rFonts w:asciiTheme="majorHAnsi" w:hAnsiTheme="majorHAnsi"/>
          <w:sz w:val="28"/>
          <w:szCs w:val="28"/>
        </w:rPr>
        <w:t>нка, выявление нарушенных психических функций, составление плана корре</w:t>
      </w:r>
      <w:r w:rsidRPr="001352AF">
        <w:rPr>
          <w:rFonts w:asciiTheme="majorHAnsi" w:hAnsiTheme="majorHAnsi"/>
          <w:sz w:val="28"/>
          <w:szCs w:val="28"/>
        </w:rPr>
        <w:t>кционной, индивидуальной работы</w:t>
      </w:r>
      <w:r>
        <w:rPr>
          <w:rFonts w:asciiTheme="majorHAnsi" w:hAnsiTheme="majorHAnsi"/>
          <w:sz w:val="28"/>
          <w:szCs w:val="28"/>
        </w:rPr>
        <w:t>.</w:t>
      </w:r>
    </w:p>
    <w:p w:rsidR="00031A8C" w:rsidRDefault="001352AF" w:rsidP="00031A8C">
      <w:pPr>
        <w:pStyle w:val="a3"/>
        <w:numPr>
          <w:ilvl w:val="0"/>
          <w:numId w:val="2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1352AF">
        <w:rPr>
          <w:rFonts w:asciiTheme="majorHAnsi" w:hAnsiTheme="majorHAnsi"/>
          <w:i/>
          <w:sz w:val="28"/>
          <w:szCs w:val="28"/>
        </w:rPr>
        <w:t>Коррекционно-развивающее</w:t>
      </w:r>
      <w:r>
        <w:rPr>
          <w:rFonts w:asciiTheme="majorHAnsi" w:hAnsiTheme="majorHAnsi"/>
          <w:sz w:val="28"/>
          <w:szCs w:val="28"/>
        </w:rPr>
        <w:t>:</w:t>
      </w:r>
      <w:r w:rsidRPr="001352AF">
        <w:rPr>
          <w:rFonts w:asciiTheme="majorHAnsi" w:hAnsiTheme="majorHAnsi"/>
          <w:sz w:val="28"/>
          <w:szCs w:val="28"/>
        </w:rPr>
        <w:t xml:space="preserve"> проведение непосредственно образовательной деятельности, помощь детям в приобре</w:t>
      </w:r>
      <w:r>
        <w:rPr>
          <w:rFonts w:asciiTheme="majorHAnsi" w:hAnsiTheme="majorHAnsi"/>
          <w:sz w:val="28"/>
          <w:szCs w:val="28"/>
        </w:rPr>
        <w:t xml:space="preserve">тении социально-бытовых навыков. </w:t>
      </w:r>
    </w:p>
    <w:p w:rsidR="001352AF" w:rsidRDefault="00031A8C" w:rsidP="001352AF">
      <w:pPr>
        <w:pStyle w:val="a3"/>
        <w:numPr>
          <w:ilvl w:val="0"/>
          <w:numId w:val="2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AE57D3">
        <w:rPr>
          <w:rFonts w:asciiTheme="majorHAnsi" w:hAnsiTheme="majorHAnsi"/>
          <w:i/>
          <w:sz w:val="28"/>
          <w:szCs w:val="28"/>
        </w:rPr>
        <w:t>Консультативно-просветительское</w:t>
      </w:r>
      <w:r w:rsidR="00AE57D3">
        <w:rPr>
          <w:rFonts w:asciiTheme="majorHAnsi" w:hAnsiTheme="majorHAnsi"/>
          <w:sz w:val="28"/>
          <w:szCs w:val="28"/>
        </w:rPr>
        <w:t xml:space="preserve">: </w:t>
      </w:r>
      <w:r w:rsidRPr="00031A8C">
        <w:rPr>
          <w:rFonts w:asciiTheme="majorHAnsi" w:hAnsiTheme="majorHAnsi"/>
          <w:sz w:val="28"/>
          <w:szCs w:val="28"/>
        </w:rPr>
        <w:t>взаимодействие с родителями детей, педагогами.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AE57D3" w:rsidRDefault="00FA2E25" w:rsidP="001352AF">
      <w:pPr>
        <w:pStyle w:val="a3"/>
        <w:numPr>
          <w:ilvl w:val="0"/>
          <w:numId w:val="2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pict>
          <v:rect id="_x0000_s1161" style="position:absolute;left:0;text-align:left;margin-left:-4pt;margin-top:807.9pt;width:611.2pt;height:36.1pt;z-index:251705344;mso-wrap-distance-top:8.5pt;mso-wrap-distance-bottom:8.5pt;mso-position-horizontal-relative:page;mso-position-vertical-relative:top-margin-area;mso-height-relative:top-margin-area" o:allowincell="f" fillcolor="#4bacc6" strokecolor="#4bacc6">
            <v:textbox style="mso-next-textbox:#_x0000_s1161">
              <w:txbxContent>
                <w:p w:rsidR="00C169D7" w:rsidRPr="00C169D7" w:rsidRDefault="00C169D7" w:rsidP="00C169D7">
                  <w:pPr>
                    <w:spacing w:after="0"/>
                    <w:ind w:right="338"/>
                    <w:jc w:val="right"/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proofErr w:type="spellStart"/>
                  <w:r w:rsidRPr="00C169D7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mdou</w:t>
                  </w:r>
                  <w:proofErr w:type="spellEnd"/>
                  <w:r w:rsidRPr="00C169D7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</w:rPr>
                    <w:t>158.</w:t>
                  </w:r>
                  <w:proofErr w:type="spellStart"/>
                  <w:r w:rsidRPr="00C169D7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edu</w:t>
                  </w:r>
                  <w:proofErr w:type="spellEnd"/>
                  <w:r w:rsidRPr="00C169D7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</w:rPr>
                    <w:t>.</w:t>
                  </w:r>
                  <w:proofErr w:type="spellStart"/>
                  <w:r w:rsidRPr="00C169D7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yar</w:t>
                  </w:r>
                  <w:proofErr w:type="spellEnd"/>
                  <w:r w:rsidRPr="00C169D7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</w:rPr>
                    <w:t>.</w:t>
                  </w:r>
                  <w:proofErr w:type="spellStart"/>
                  <w:r w:rsidRPr="00C169D7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  <w:r w:rsidRPr="00C169D7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</w:p>
                <w:p w:rsidR="00C169D7" w:rsidRDefault="00C169D7" w:rsidP="00C169D7"/>
              </w:txbxContent>
            </v:textbox>
            <w10:wrap type="topAndBottom" anchorx="page" anchory="margin"/>
          </v:rect>
        </w:pict>
      </w:r>
      <w:r w:rsidR="00AE57D3" w:rsidRPr="00AE57D3">
        <w:rPr>
          <w:rFonts w:asciiTheme="majorHAnsi" w:hAnsiTheme="majorHAnsi"/>
          <w:i/>
          <w:sz w:val="28"/>
          <w:szCs w:val="28"/>
        </w:rPr>
        <w:t>Методическое</w:t>
      </w:r>
      <w:r w:rsidR="00AE57D3">
        <w:rPr>
          <w:rFonts w:asciiTheme="majorHAnsi" w:hAnsiTheme="majorHAnsi"/>
          <w:sz w:val="28"/>
          <w:szCs w:val="28"/>
        </w:rPr>
        <w:t xml:space="preserve">: </w:t>
      </w:r>
      <w:r w:rsidR="00AE57D3" w:rsidRPr="00AE57D3">
        <w:rPr>
          <w:rFonts w:asciiTheme="majorHAnsi" w:hAnsiTheme="majorHAnsi"/>
          <w:sz w:val="28"/>
          <w:szCs w:val="28"/>
        </w:rPr>
        <w:t>знакомство с методической литературой, современными технологиями обучения</w:t>
      </w:r>
      <w:r w:rsidR="00AE57D3">
        <w:rPr>
          <w:rFonts w:asciiTheme="majorHAnsi" w:hAnsiTheme="majorHAnsi"/>
          <w:sz w:val="28"/>
          <w:szCs w:val="28"/>
        </w:rPr>
        <w:t>, разработка авторских программ.</w:t>
      </w:r>
    </w:p>
    <w:p w:rsidR="0033323D" w:rsidRDefault="00FA2E25" w:rsidP="0033323D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lastRenderedPageBreak/>
        <w:pict>
          <v:rect id="_x0000_s1163" style="position:absolute;left:0;text-align:left;margin-left:-.7pt;margin-top:-.8pt;width:602.9pt;height:32.8pt;z-index:251708416;mso-position-horizontal-relative:page;mso-position-vertical-relative:top-margin-area;mso-height-relative:top-margin-area" o:allowincell="f" fillcolor="#4bacc6" strokecolor="#4bacc6">
            <v:textbox style="mso-next-textbox:#_x0000_s1163">
              <w:txbxContent>
                <w:p w:rsidR="00C169D7" w:rsidRPr="00C169D7" w:rsidRDefault="00C169D7" w:rsidP="00C169D7">
                  <w:pPr>
                    <w:ind w:firstLine="10760"/>
                    <w:jc w:val="center"/>
                    <w:rPr>
                      <w:rFonts w:asciiTheme="majorHAnsi" w:hAnsiTheme="majorHAnsi" w:cs="Times New Roman"/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Theme="majorHAnsi" w:hAnsiTheme="majorHAnsi" w:cs="Times New Roman"/>
                      <w:b/>
                      <w:color w:val="FFFFFF" w:themeColor="background1"/>
                      <w:sz w:val="32"/>
                      <w:szCs w:val="32"/>
                    </w:rPr>
                    <w:t>3</w:t>
                  </w:r>
                </w:p>
              </w:txbxContent>
            </v:textbox>
            <w10:wrap anchorx="page" anchory="margin"/>
          </v:rect>
        </w:pict>
      </w:r>
      <w:r w:rsidR="0033323D" w:rsidRPr="0033323D">
        <w:rPr>
          <w:rFonts w:asciiTheme="majorHAnsi" w:hAnsiTheme="majorHAnsi"/>
          <w:sz w:val="28"/>
          <w:szCs w:val="28"/>
        </w:rPr>
        <w:t>В настоящее время специалисты-дефектологи работают в государственных и частных детских садах, школах, детских домах, интернатах, а также в реабилитационных центрах.</w:t>
      </w:r>
    </w:p>
    <w:p w:rsidR="0033323D" w:rsidRPr="0033323D" w:rsidRDefault="0033323D" w:rsidP="0033323D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</w:p>
    <w:p w:rsidR="0033323D" w:rsidRPr="0033323D" w:rsidRDefault="0033323D" w:rsidP="0033323D">
      <w:pPr>
        <w:spacing w:after="0"/>
        <w:ind w:left="284" w:hanging="284"/>
        <w:jc w:val="center"/>
        <w:rPr>
          <w:rFonts w:asciiTheme="majorHAnsi" w:hAnsiTheme="majorHAnsi"/>
          <w:b/>
          <w:color w:val="0099CC"/>
          <w:sz w:val="28"/>
          <w:szCs w:val="28"/>
        </w:rPr>
      </w:pPr>
      <w:r w:rsidRPr="0033323D">
        <w:rPr>
          <w:rFonts w:asciiTheme="majorHAnsi" w:hAnsiTheme="majorHAnsi"/>
          <w:b/>
          <w:color w:val="0099CC"/>
          <w:sz w:val="28"/>
          <w:szCs w:val="28"/>
        </w:rPr>
        <w:t>СТРУКТУРА РАБОТЫ</w:t>
      </w:r>
    </w:p>
    <w:p w:rsidR="0033323D" w:rsidRPr="00C0072E" w:rsidRDefault="00C169D7" w:rsidP="0033323D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3940810</wp:posOffset>
            </wp:positionH>
            <wp:positionV relativeFrom="paragraph">
              <wp:posOffset>799465</wp:posOffset>
            </wp:positionV>
            <wp:extent cx="2407285" cy="2073910"/>
            <wp:effectExtent l="19050" t="0" r="0" b="0"/>
            <wp:wrapTight wrapText="bothSides">
              <wp:wrapPolygon edited="0">
                <wp:start x="-171" y="0"/>
                <wp:lineTo x="-171" y="21428"/>
                <wp:lineTo x="21537" y="21428"/>
                <wp:lineTo x="21537" y="0"/>
                <wp:lineTo x="-171" y="0"/>
              </wp:wrapPolygon>
            </wp:wrapTight>
            <wp:docPr id="5" name="Рисунок 4" descr="E:\Буклеты\Картинки\little-boy-sitting-floor-playing-abc-cubes-his-teacher-preschool-education-concept-vector-little-boy-sitting-118850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Буклеты\Картинки\little-boy-sitting-floor-playing-abc-cubes-his-teacher-preschool-education-concept-vector-little-boy-sitting-1188507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10000"/>
                    </a:blip>
                    <a:srcRect l="12109" t="18359" r="8984" b="13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207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323D" w:rsidRPr="0033323D">
        <w:rPr>
          <w:rFonts w:asciiTheme="majorHAnsi" w:hAnsiTheme="majorHAnsi"/>
          <w:sz w:val="28"/>
          <w:szCs w:val="28"/>
        </w:rPr>
        <w:t xml:space="preserve">Целью профессиональной деятельности </w:t>
      </w:r>
      <w:r w:rsidR="001D2E74">
        <w:rPr>
          <w:rFonts w:asciiTheme="majorHAnsi" w:hAnsiTheme="majorHAnsi"/>
          <w:sz w:val="28"/>
          <w:szCs w:val="28"/>
        </w:rPr>
        <w:t>учителя-</w:t>
      </w:r>
      <w:r w:rsidR="0033323D" w:rsidRPr="0033323D">
        <w:rPr>
          <w:rFonts w:asciiTheme="majorHAnsi" w:hAnsiTheme="majorHAnsi"/>
          <w:sz w:val="28"/>
          <w:szCs w:val="28"/>
        </w:rPr>
        <w:t xml:space="preserve">дефектолога является </w:t>
      </w:r>
      <w:r w:rsidR="0033323D" w:rsidRPr="002832A4">
        <w:rPr>
          <w:rFonts w:asciiTheme="majorHAnsi" w:hAnsiTheme="majorHAnsi"/>
          <w:b/>
          <w:sz w:val="28"/>
          <w:szCs w:val="28"/>
        </w:rPr>
        <w:t>коррекция пробелов в развитии  детей</w:t>
      </w:r>
      <w:r w:rsidR="0033323D" w:rsidRPr="0033323D">
        <w:rPr>
          <w:rFonts w:asciiTheme="majorHAnsi" w:hAnsiTheme="majorHAnsi"/>
          <w:sz w:val="28"/>
          <w:szCs w:val="28"/>
        </w:rPr>
        <w:t xml:space="preserve">. Это достигается путем проведения коррекционной работы по </w:t>
      </w:r>
      <w:r w:rsidR="0033323D" w:rsidRPr="002832A4">
        <w:rPr>
          <w:rFonts w:asciiTheme="majorHAnsi" w:hAnsiTheme="majorHAnsi"/>
          <w:i/>
          <w:sz w:val="28"/>
          <w:szCs w:val="28"/>
        </w:rPr>
        <w:t>сенсорному и сенсомоторному развитию, формированию пространственно-временных отношений, умственному развитию, формированию целостной картины мира, математических представлений, обогащению словаря, развитию связной речи</w:t>
      </w:r>
      <w:r w:rsidR="0033323D" w:rsidRPr="0033323D">
        <w:rPr>
          <w:rFonts w:asciiTheme="majorHAnsi" w:hAnsiTheme="majorHAnsi"/>
          <w:sz w:val="28"/>
          <w:szCs w:val="28"/>
        </w:rPr>
        <w:t>.</w:t>
      </w:r>
      <w:r w:rsidR="00C0072E" w:rsidRPr="00C0072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3323D" w:rsidRDefault="0033323D" w:rsidP="0033323D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  <w:r w:rsidRPr="0033323D">
        <w:rPr>
          <w:rFonts w:asciiTheme="majorHAnsi" w:hAnsiTheme="majorHAnsi"/>
          <w:sz w:val="28"/>
          <w:szCs w:val="28"/>
        </w:rPr>
        <w:t>Образовательная деятельность проводится как с подгруппой детей, так и в индивидуальной форме.</w:t>
      </w:r>
    </w:p>
    <w:p w:rsidR="002832A4" w:rsidRDefault="001D2E74" w:rsidP="002832A4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Учитель-д</w:t>
      </w:r>
      <w:r w:rsidR="002832A4" w:rsidRPr="002832A4">
        <w:rPr>
          <w:rFonts w:asciiTheme="majorHAnsi" w:hAnsiTheme="majorHAnsi"/>
          <w:sz w:val="28"/>
          <w:szCs w:val="28"/>
        </w:rPr>
        <w:t xml:space="preserve">ефектолог использует </w:t>
      </w:r>
      <w:r w:rsidR="002832A4" w:rsidRPr="002832A4">
        <w:rPr>
          <w:rFonts w:asciiTheme="majorHAnsi" w:hAnsiTheme="majorHAnsi"/>
          <w:b/>
          <w:sz w:val="28"/>
          <w:szCs w:val="28"/>
        </w:rPr>
        <w:t>методы коррекции</w:t>
      </w:r>
      <w:r w:rsidR="002832A4" w:rsidRPr="002832A4">
        <w:rPr>
          <w:rFonts w:asciiTheme="majorHAnsi" w:hAnsiTheme="majorHAnsi"/>
          <w:sz w:val="28"/>
          <w:szCs w:val="28"/>
        </w:rPr>
        <w:t xml:space="preserve">, когда недостаток исправить можно, </w:t>
      </w:r>
      <w:r w:rsidR="00DE0389">
        <w:rPr>
          <w:rFonts w:asciiTheme="majorHAnsi" w:hAnsiTheme="majorHAnsi"/>
          <w:sz w:val="28"/>
          <w:szCs w:val="28"/>
        </w:rPr>
        <w:t xml:space="preserve">или </w:t>
      </w:r>
      <w:r w:rsidRPr="002832A4">
        <w:rPr>
          <w:rFonts w:asciiTheme="majorHAnsi" w:hAnsiTheme="majorHAnsi"/>
          <w:b/>
          <w:sz w:val="28"/>
          <w:szCs w:val="28"/>
        </w:rPr>
        <w:t>методы компенсации</w:t>
      </w:r>
      <w:r w:rsidR="002832A4" w:rsidRPr="002832A4">
        <w:rPr>
          <w:rFonts w:asciiTheme="majorHAnsi" w:hAnsiTheme="majorHAnsi"/>
          <w:sz w:val="28"/>
          <w:szCs w:val="28"/>
        </w:rPr>
        <w:t>, когда устранить нарушения речи (слуха, зрения, письма) н</w:t>
      </w:r>
      <w:r w:rsidR="00956480">
        <w:rPr>
          <w:rFonts w:asciiTheme="majorHAnsi" w:hAnsiTheme="majorHAnsi"/>
          <w:sz w:val="28"/>
          <w:szCs w:val="28"/>
        </w:rPr>
        <w:t>евозможно, но нужно научить ребё</w:t>
      </w:r>
      <w:r w:rsidR="002832A4" w:rsidRPr="002832A4">
        <w:rPr>
          <w:rFonts w:asciiTheme="majorHAnsi" w:hAnsiTheme="majorHAnsi"/>
          <w:sz w:val="28"/>
          <w:szCs w:val="28"/>
        </w:rPr>
        <w:t>нка развиваться без этих функций.</w:t>
      </w:r>
    </w:p>
    <w:p w:rsidR="005E2CB5" w:rsidRDefault="005E2CB5" w:rsidP="002832A4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</w:p>
    <w:p w:rsidR="005E2CB5" w:rsidRDefault="00FA2E25" w:rsidP="002832A4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pict>
          <v:rect id="_x0000_s1167" style="position:absolute;left:0;text-align:left;margin-left:300.05pt;margin-top:230.3pt;width:7.15pt;height:502.9pt;rotation:90;z-index:251712512;mso-position-horizontal-relative:left-margin-area;mso-position-vertical-relative:page" o:allowincell="f" fillcolor="white [3212]" strokecolor="#31849b [2408]">
            <w10:wrap anchorx="margin" anchory="page"/>
          </v:rect>
        </w:pict>
      </w:r>
    </w:p>
    <w:p w:rsidR="00851C6A" w:rsidRDefault="00851C6A" w:rsidP="002832A4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</w:p>
    <w:p w:rsidR="00851C6A" w:rsidRPr="00851C6A" w:rsidRDefault="00851C6A" w:rsidP="00851C6A">
      <w:pPr>
        <w:spacing w:after="0"/>
        <w:ind w:left="284" w:hanging="284"/>
        <w:jc w:val="center"/>
        <w:rPr>
          <w:rFonts w:asciiTheme="majorHAnsi" w:hAnsiTheme="majorHAnsi"/>
          <w:b/>
          <w:color w:val="000066"/>
          <w:sz w:val="28"/>
          <w:szCs w:val="28"/>
        </w:rPr>
      </w:pPr>
      <w:r w:rsidRPr="00851C6A">
        <w:rPr>
          <w:rFonts w:asciiTheme="majorHAnsi" w:hAnsiTheme="majorHAnsi"/>
          <w:b/>
          <w:color w:val="000066"/>
          <w:sz w:val="28"/>
          <w:szCs w:val="28"/>
        </w:rPr>
        <w:t>ЛОГОПЕД-ДЕФЕКТОЛОГ – КТО ЭТО?</w:t>
      </w:r>
    </w:p>
    <w:p w:rsidR="00851C6A" w:rsidRPr="00956480" w:rsidRDefault="00851C6A" w:rsidP="00851C6A">
      <w:pPr>
        <w:spacing w:after="0"/>
        <w:ind w:left="284" w:hanging="284"/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851C6A">
        <w:rPr>
          <w:rFonts w:asciiTheme="majorHAnsi" w:hAnsiTheme="majorHAnsi"/>
          <w:sz w:val="28"/>
          <w:szCs w:val="28"/>
        </w:rPr>
        <w:t xml:space="preserve">Это специалист, который занимается </w:t>
      </w:r>
      <w:r w:rsidR="00956480">
        <w:rPr>
          <w:rFonts w:asciiTheme="majorHAnsi" w:hAnsiTheme="majorHAnsi"/>
          <w:b/>
          <w:sz w:val="28"/>
          <w:szCs w:val="28"/>
        </w:rPr>
        <w:t>коррекцией тяжё</w:t>
      </w:r>
      <w:r w:rsidRPr="00851C6A">
        <w:rPr>
          <w:rFonts w:asciiTheme="majorHAnsi" w:hAnsiTheme="majorHAnsi"/>
          <w:b/>
          <w:sz w:val="28"/>
          <w:szCs w:val="28"/>
        </w:rPr>
        <w:t>лых речевых нарушений у детей</w:t>
      </w:r>
      <w:r w:rsidRPr="00851C6A">
        <w:rPr>
          <w:rFonts w:asciiTheme="majorHAnsi" w:hAnsiTheme="majorHAnsi"/>
          <w:sz w:val="28"/>
          <w:szCs w:val="28"/>
        </w:rPr>
        <w:t xml:space="preserve">, возникающих на фоне </w:t>
      </w:r>
      <w:r w:rsidRPr="00851C6A">
        <w:rPr>
          <w:rFonts w:asciiTheme="majorHAnsi" w:hAnsiTheme="majorHAnsi"/>
          <w:b/>
          <w:sz w:val="28"/>
          <w:szCs w:val="28"/>
        </w:rPr>
        <w:t>психических и генетических патологий</w:t>
      </w:r>
      <w:r w:rsidRPr="00851C6A">
        <w:rPr>
          <w:rFonts w:asciiTheme="majorHAnsi" w:hAnsiTheme="majorHAnsi"/>
          <w:sz w:val="28"/>
          <w:szCs w:val="28"/>
        </w:rPr>
        <w:t>, с детьми после черепно-мозговых травм и т.д.</w:t>
      </w:r>
      <w:r w:rsidR="00956480">
        <w:rPr>
          <w:rFonts w:asciiTheme="majorHAnsi" w:hAnsiTheme="majorHAnsi"/>
          <w:sz w:val="28"/>
          <w:szCs w:val="28"/>
        </w:rPr>
        <w:t xml:space="preserve"> Он </w:t>
      </w:r>
      <w:r w:rsidR="00956480" w:rsidRPr="00956480">
        <w:rPr>
          <w:rFonts w:asciiTheme="majorHAnsi" w:hAnsiTheme="majorHAnsi"/>
          <w:b/>
          <w:sz w:val="28"/>
          <w:szCs w:val="28"/>
          <w:u w:val="single"/>
        </w:rPr>
        <w:t>имеет опыт работы с детьми разных нозологических групп.</w:t>
      </w:r>
    </w:p>
    <w:p w:rsidR="005E2CB5" w:rsidRDefault="005E2CB5" w:rsidP="00E802A2">
      <w:pPr>
        <w:spacing w:after="0"/>
        <w:ind w:left="284" w:hanging="284"/>
        <w:jc w:val="center"/>
        <w:rPr>
          <w:rFonts w:asciiTheme="majorHAnsi" w:hAnsiTheme="majorHAnsi"/>
          <w:b/>
          <w:color w:val="000066"/>
          <w:sz w:val="28"/>
          <w:szCs w:val="28"/>
        </w:rPr>
      </w:pPr>
    </w:p>
    <w:p w:rsidR="00851C6A" w:rsidRPr="00E802A2" w:rsidRDefault="00E802A2" w:rsidP="00E802A2">
      <w:pPr>
        <w:spacing w:after="0"/>
        <w:ind w:left="284" w:hanging="284"/>
        <w:jc w:val="center"/>
        <w:rPr>
          <w:rFonts w:asciiTheme="majorHAnsi" w:hAnsiTheme="majorHAnsi"/>
          <w:b/>
          <w:color w:val="000066"/>
          <w:sz w:val="28"/>
          <w:szCs w:val="28"/>
        </w:rPr>
      </w:pPr>
      <w:r w:rsidRPr="00E802A2">
        <w:rPr>
          <w:rFonts w:asciiTheme="majorHAnsi" w:hAnsiTheme="majorHAnsi"/>
          <w:b/>
          <w:color w:val="000066"/>
          <w:sz w:val="28"/>
          <w:szCs w:val="28"/>
        </w:rPr>
        <w:t>СОДЕРЖАНИЕ РАБОТЫ</w:t>
      </w:r>
    </w:p>
    <w:p w:rsidR="00851C6A" w:rsidRPr="00971D0A" w:rsidRDefault="00851C6A" w:rsidP="00851C6A">
      <w:pPr>
        <w:spacing w:after="0"/>
        <w:ind w:left="284" w:hanging="284"/>
        <w:jc w:val="both"/>
        <w:rPr>
          <w:rFonts w:asciiTheme="majorHAnsi" w:hAnsiTheme="majorHAnsi"/>
          <w:i/>
          <w:sz w:val="28"/>
          <w:szCs w:val="28"/>
        </w:rPr>
      </w:pPr>
      <w:r w:rsidRPr="00851C6A">
        <w:rPr>
          <w:rFonts w:asciiTheme="majorHAnsi" w:hAnsiTheme="majorHAnsi"/>
          <w:sz w:val="28"/>
          <w:szCs w:val="28"/>
        </w:rPr>
        <w:t xml:space="preserve">Логопед-дефектолог, имея </w:t>
      </w:r>
      <w:r w:rsidR="00E94F9A" w:rsidRPr="00E94F9A">
        <w:rPr>
          <w:rFonts w:asciiTheme="majorHAnsi" w:hAnsiTheme="majorHAnsi"/>
          <w:i/>
          <w:sz w:val="28"/>
          <w:szCs w:val="28"/>
        </w:rPr>
        <w:t>высшее</w:t>
      </w:r>
      <w:r w:rsidR="00E94F9A">
        <w:rPr>
          <w:rFonts w:asciiTheme="majorHAnsi" w:hAnsiTheme="majorHAnsi"/>
          <w:sz w:val="28"/>
          <w:szCs w:val="28"/>
        </w:rPr>
        <w:t xml:space="preserve"> </w:t>
      </w:r>
      <w:r w:rsidR="00E94F9A" w:rsidRPr="00E94F9A">
        <w:rPr>
          <w:rFonts w:asciiTheme="majorHAnsi" w:hAnsiTheme="majorHAnsi"/>
          <w:b/>
          <w:i/>
          <w:sz w:val="28"/>
          <w:szCs w:val="28"/>
        </w:rPr>
        <w:t>дефектологическое</w:t>
      </w:r>
      <w:r w:rsidRPr="00971D0A">
        <w:rPr>
          <w:rFonts w:asciiTheme="majorHAnsi" w:hAnsiTheme="majorHAnsi"/>
          <w:i/>
          <w:sz w:val="28"/>
          <w:szCs w:val="28"/>
        </w:rPr>
        <w:t xml:space="preserve"> образование</w:t>
      </w:r>
      <w:r w:rsidRPr="00851C6A">
        <w:rPr>
          <w:rFonts w:asciiTheme="majorHAnsi" w:hAnsiTheme="majorHAnsi"/>
          <w:sz w:val="28"/>
          <w:szCs w:val="28"/>
        </w:rPr>
        <w:t xml:space="preserve">, специализируется на речевых отклонениях у детей с сопутствующими патологиями центральной нервной системы, речевого аппарата, слуха. </w:t>
      </w:r>
      <w:r w:rsidRPr="00971D0A">
        <w:rPr>
          <w:rFonts w:asciiTheme="majorHAnsi" w:hAnsiTheme="majorHAnsi"/>
          <w:i/>
          <w:sz w:val="28"/>
          <w:szCs w:val="28"/>
        </w:rPr>
        <w:t xml:space="preserve">Он проводит работу с детьми, имеющими </w:t>
      </w:r>
      <w:r w:rsidR="00DE0389" w:rsidRPr="00DE0389">
        <w:rPr>
          <w:rFonts w:asciiTheme="majorHAnsi" w:hAnsiTheme="majorHAnsi"/>
          <w:i/>
          <w:sz w:val="28"/>
          <w:szCs w:val="28"/>
        </w:rPr>
        <w:t xml:space="preserve">расстройство </w:t>
      </w:r>
      <w:proofErr w:type="spellStart"/>
      <w:r w:rsidR="00DE0389" w:rsidRPr="00DE0389">
        <w:rPr>
          <w:rFonts w:asciiTheme="majorHAnsi" w:hAnsiTheme="majorHAnsi"/>
          <w:i/>
          <w:sz w:val="28"/>
          <w:szCs w:val="28"/>
        </w:rPr>
        <w:t>аутистического</w:t>
      </w:r>
      <w:proofErr w:type="spellEnd"/>
      <w:r w:rsidR="00DE0389" w:rsidRPr="00DE0389">
        <w:rPr>
          <w:rFonts w:asciiTheme="majorHAnsi" w:hAnsiTheme="majorHAnsi"/>
          <w:i/>
          <w:sz w:val="28"/>
          <w:szCs w:val="28"/>
        </w:rPr>
        <w:t xml:space="preserve"> спектра (РАС),</w:t>
      </w:r>
      <w:r w:rsidR="00DE0389">
        <w:rPr>
          <w:rFonts w:asciiTheme="majorHAnsi" w:hAnsiTheme="majorHAnsi"/>
          <w:i/>
          <w:sz w:val="28"/>
          <w:szCs w:val="28"/>
        </w:rPr>
        <w:t xml:space="preserve"> </w:t>
      </w:r>
      <w:r w:rsidR="00DE0389" w:rsidRPr="00DE0389">
        <w:rPr>
          <w:rFonts w:asciiTheme="majorHAnsi" w:hAnsiTheme="majorHAnsi"/>
          <w:i/>
          <w:sz w:val="28"/>
          <w:szCs w:val="28"/>
        </w:rPr>
        <w:t>ранний детский аутизм (РДА),</w:t>
      </w:r>
      <w:r w:rsidR="00DE0389">
        <w:rPr>
          <w:rFonts w:asciiTheme="majorHAnsi" w:hAnsiTheme="majorHAnsi"/>
          <w:i/>
          <w:sz w:val="28"/>
          <w:szCs w:val="28"/>
        </w:rPr>
        <w:t xml:space="preserve"> </w:t>
      </w:r>
      <w:r w:rsidR="00DE0389" w:rsidRPr="00DE0389">
        <w:rPr>
          <w:rFonts w:asciiTheme="majorHAnsi" w:hAnsiTheme="majorHAnsi"/>
          <w:i/>
          <w:sz w:val="28"/>
          <w:szCs w:val="28"/>
        </w:rPr>
        <w:t>детский церебральный паралич (ДЦП),</w:t>
      </w:r>
      <w:r w:rsidR="00DE0389">
        <w:rPr>
          <w:rFonts w:asciiTheme="majorHAnsi" w:hAnsiTheme="majorHAnsi"/>
          <w:i/>
          <w:sz w:val="28"/>
          <w:szCs w:val="28"/>
        </w:rPr>
        <w:t xml:space="preserve"> </w:t>
      </w:r>
      <w:r w:rsidR="00DE0389" w:rsidRPr="00DE0389">
        <w:rPr>
          <w:rFonts w:asciiTheme="majorHAnsi" w:hAnsiTheme="majorHAnsi"/>
          <w:i/>
          <w:sz w:val="28"/>
          <w:szCs w:val="28"/>
        </w:rPr>
        <w:t>задержку психического развития (ЗПР),</w:t>
      </w:r>
      <w:r w:rsidR="00DE0389">
        <w:rPr>
          <w:rFonts w:asciiTheme="majorHAnsi" w:hAnsiTheme="majorHAnsi"/>
          <w:i/>
          <w:sz w:val="28"/>
          <w:szCs w:val="28"/>
        </w:rPr>
        <w:t xml:space="preserve"> </w:t>
      </w:r>
      <w:r w:rsidRPr="00971D0A">
        <w:rPr>
          <w:rFonts w:asciiTheme="majorHAnsi" w:hAnsiTheme="majorHAnsi"/>
          <w:i/>
          <w:sz w:val="28"/>
          <w:szCs w:val="28"/>
        </w:rPr>
        <w:t xml:space="preserve">умственную </w:t>
      </w:r>
      <w:r w:rsidRPr="00971D0A">
        <w:rPr>
          <w:rFonts w:asciiTheme="majorHAnsi" w:hAnsiTheme="majorHAnsi"/>
          <w:i/>
          <w:sz w:val="28"/>
          <w:szCs w:val="28"/>
        </w:rPr>
        <w:lastRenderedPageBreak/>
        <w:t>отсталость (УО), а также с детьми, у которых есть нарушения речи, спровоцированные проблемами со зрением и со слухом.</w:t>
      </w:r>
    </w:p>
    <w:p w:rsidR="00851C6A" w:rsidRDefault="00FA2E25" w:rsidP="00851C6A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pict>
          <v:rect id="_x0000_s1166" style="position:absolute;left:0;text-align:left;margin-left:-9pt;margin-top:804.9pt;width:611.2pt;height:36.1pt;z-index:251711488;mso-wrap-distance-top:8.5pt;mso-wrap-distance-bottom:8.5pt;mso-position-horizontal-relative:page;mso-position-vertical-relative:top-margin-area;mso-height-relative:top-margin-area" o:allowincell="f" fillcolor="#4bacc6" strokecolor="#4bacc6">
            <v:textbox style="mso-next-textbox:#_x0000_s1166">
              <w:txbxContent>
                <w:p w:rsidR="005E2CB5" w:rsidRPr="00C169D7" w:rsidRDefault="005E2CB5" w:rsidP="005E2CB5">
                  <w:pPr>
                    <w:spacing w:after="0"/>
                    <w:ind w:right="338"/>
                    <w:jc w:val="right"/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proofErr w:type="spellStart"/>
                  <w:r w:rsidRPr="00C169D7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mdou</w:t>
                  </w:r>
                  <w:proofErr w:type="spellEnd"/>
                  <w:r w:rsidRPr="00C169D7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</w:rPr>
                    <w:t>158.</w:t>
                  </w:r>
                  <w:proofErr w:type="spellStart"/>
                  <w:r w:rsidRPr="00C169D7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edu</w:t>
                  </w:r>
                  <w:proofErr w:type="spellEnd"/>
                  <w:r w:rsidRPr="00C169D7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</w:rPr>
                    <w:t>.</w:t>
                  </w:r>
                  <w:proofErr w:type="spellStart"/>
                  <w:r w:rsidRPr="00C169D7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yar</w:t>
                  </w:r>
                  <w:proofErr w:type="spellEnd"/>
                  <w:r w:rsidRPr="00C169D7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</w:rPr>
                    <w:t>.</w:t>
                  </w:r>
                  <w:proofErr w:type="spellStart"/>
                  <w:r w:rsidRPr="00C169D7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  <w:r w:rsidRPr="00C169D7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</w:p>
                <w:p w:rsidR="005E2CB5" w:rsidRDefault="005E2CB5" w:rsidP="005E2CB5"/>
              </w:txbxContent>
            </v:textbox>
            <w10:wrap type="topAndBottom" anchorx="page" anchory="margin"/>
          </v:rect>
        </w:pict>
      </w:r>
      <w:r w:rsidR="00851C6A" w:rsidRPr="00851C6A">
        <w:rPr>
          <w:rFonts w:asciiTheme="majorHAnsi" w:hAnsiTheme="majorHAnsi"/>
          <w:sz w:val="28"/>
          <w:szCs w:val="28"/>
        </w:rPr>
        <w:t>Проводит коррекцию высших психических ф</w:t>
      </w:r>
      <w:r w:rsidR="00956480">
        <w:rPr>
          <w:rFonts w:asciiTheme="majorHAnsi" w:hAnsiTheme="majorHAnsi"/>
          <w:sz w:val="28"/>
          <w:szCs w:val="28"/>
        </w:rPr>
        <w:t>ункций и работает над речью ребё</w:t>
      </w:r>
      <w:r w:rsidR="00851C6A" w:rsidRPr="00851C6A">
        <w:rPr>
          <w:rFonts w:asciiTheme="majorHAnsi" w:hAnsiTheme="majorHAnsi"/>
          <w:sz w:val="28"/>
          <w:szCs w:val="28"/>
        </w:rPr>
        <w:t>нка, используя эти самые функции.</w:t>
      </w:r>
    </w:p>
    <w:p w:rsidR="005E2CB5" w:rsidRDefault="005E2CB5" w:rsidP="00956480">
      <w:pPr>
        <w:spacing w:after="0"/>
        <w:ind w:left="284" w:hanging="284"/>
        <w:jc w:val="center"/>
        <w:rPr>
          <w:rFonts w:asciiTheme="majorHAnsi" w:hAnsiTheme="majorHAnsi"/>
          <w:b/>
          <w:color w:val="000066"/>
          <w:sz w:val="28"/>
          <w:szCs w:val="28"/>
        </w:rPr>
      </w:pPr>
    </w:p>
    <w:p w:rsidR="00971D0A" w:rsidRPr="00971D0A" w:rsidRDefault="00FA2E25" w:rsidP="00956480">
      <w:pPr>
        <w:spacing w:after="0"/>
        <w:ind w:left="284" w:hanging="284"/>
        <w:jc w:val="center"/>
        <w:rPr>
          <w:rFonts w:asciiTheme="majorHAnsi" w:hAnsiTheme="majorHAnsi"/>
          <w:b/>
          <w:color w:val="000066"/>
          <w:sz w:val="28"/>
          <w:szCs w:val="28"/>
        </w:rPr>
      </w:pPr>
      <w:r>
        <w:rPr>
          <w:rFonts w:asciiTheme="majorHAnsi" w:hAnsiTheme="majorHAnsi"/>
          <w:b/>
          <w:noProof/>
          <w:color w:val="000066"/>
          <w:sz w:val="28"/>
          <w:szCs w:val="28"/>
          <w:lang w:eastAsia="ru-RU"/>
        </w:rPr>
        <w:pict>
          <v:rect id="_x0000_s1164" style="position:absolute;left:0;text-align:left;margin-left:-7.3pt;margin-top:0;width:611.2pt;height:39pt;z-index:251709440;mso-position-horizontal-relative:page;mso-position-vertical-relative:top-margin-area;mso-height-relative:top-margin-area" o:allowincell="f" fillcolor="#4bacc6" strokecolor="#4bacc6">
            <v:textbox style="mso-next-textbox:#_x0000_s1164">
              <w:txbxContent>
                <w:p w:rsidR="00C169D7" w:rsidRPr="00C169D7" w:rsidRDefault="00C169D7" w:rsidP="00C169D7">
                  <w:pPr>
                    <w:ind w:firstLine="10760"/>
                    <w:jc w:val="center"/>
                    <w:rPr>
                      <w:rFonts w:asciiTheme="majorHAnsi" w:hAnsiTheme="majorHAnsi" w:cs="Times New Roman"/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Theme="majorHAnsi" w:hAnsiTheme="majorHAnsi" w:cs="Times New Roman"/>
                      <w:b/>
                      <w:color w:val="FFFFFF" w:themeColor="background1"/>
                      <w:sz w:val="32"/>
                      <w:szCs w:val="32"/>
                    </w:rPr>
                    <w:t>4</w:t>
                  </w:r>
                </w:p>
              </w:txbxContent>
            </v:textbox>
            <w10:wrap anchorx="page" anchory="margin"/>
          </v:rect>
        </w:pict>
      </w:r>
      <w:r w:rsidR="00971D0A" w:rsidRPr="00971D0A">
        <w:rPr>
          <w:rFonts w:asciiTheme="majorHAnsi" w:hAnsiTheme="majorHAnsi"/>
          <w:b/>
          <w:color w:val="000066"/>
          <w:sz w:val="28"/>
          <w:szCs w:val="28"/>
        </w:rPr>
        <w:t>СТРУКТУРА РАБОТЫ</w:t>
      </w:r>
    </w:p>
    <w:p w:rsidR="00971D0A" w:rsidRPr="00971D0A" w:rsidRDefault="00956480" w:rsidP="00971D0A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Логопед-дефектолог может начинать работу с ребё</w:t>
      </w:r>
      <w:r w:rsidR="00971D0A" w:rsidRPr="00971D0A">
        <w:rPr>
          <w:rFonts w:asciiTheme="majorHAnsi" w:hAnsiTheme="majorHAnsi"/>
          <w:sz w:val="28"/>
          <w:szCs w:val="28"/>
        </w:rPr>
        <w:t xml:space="preserve">нком в достаточно раннем возрасте – примерно </w:t>
      </w:r>
      <w:r w:rsidR="003D1293">
        <w:rPr>
          <w:rFonts w:asciiTheme="majorHAnsi" w:hAnsiTheme="majorHAnsi"/>
          <w:b/>
          <w:sz w:val="28"/>
          <w:szCs w:val="28"/>
        </w:rPr>
        <w:t>с 1-</w:t>
      </w:r>
      <w:r w:rsidR="00971D0A" w:rsidRPr="00905BAD">
        <w:rPr>
          <w:rFonts w:asciiTheme="majorHAnsi" w:hAnsiTheme="majorHAnsi"/>
          <w:b/>
          <w:sz w:val="28"/>
          <w:szCs w:val="28"/>
        </w:rPr>
        <w:t>1,5 лет.</w:t>
      </w:r>
    </w:p>
    <w:p w:rsidR="00971D0A" w:rsidRPr="00971D0A" w:rsidRDefault="00971D0A" w:rsidP="00971D0A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  <w:r w:rsidRPr="00971D0A">
        <w:rPr>
          <w:rFonts w:asciiTheme="majorHAnsi" w:hAnsiTheme="majorHAnsi"/>
          <w:sz w:val="28"/>
          <w:szCs w:val="28"/>
        </w:rPr>
        <w:t>Специалист данного профиля может работать в дошкольном образовательном учреждении, школе, либо различных медицинских и реабилитационных учреждениях.</w:t>
      </w:r>
    </w:p>
    <w:p w:rsidR="00971D0A" w:rsidRPr="00971D0A" w:rsidRDefault="00971D0A" w:rsidP="00971D0A">
      <w:pPr>
        <w:spacing w:after="0"/>
        <w:ind w:left="284" w:hanging="284"/>
        <w:jc w:val="both"/>
        <w:rPr>
          <w:rFonts w:asciiTheme="majorHAnsi" w:hAnsiTheme="majorHAnsi"/>
          <w:sz w:val="28"/>
          <w:szCs w:val="28"/>
        </w:rPr>
      </w:pPr>
      <w:r w:rsidRPr="00971D0A">
        <w:rPr>
          <w:rFonts w:asciiTheme="majorHAnsi" w:hAnsiTheme="majorHAnsi"/>
          <w:sz w:val="28"/>
          <w:szCs w:val="28"/>
        </w:rPr>
        <w:t>Он изучает степень выраженности речевого дефекта, проводит диагностику психических процессов, составляет индивидуальную</w:t>
      </w:r>
      <w:r w:rsidR="00956480">
        <w:rPr>
          <w:rFonts w:asciiTheme="majorHAnsi" w:hAnsiTheme="majorHAnsi"/>
          <w:sz w:val="28"/>
          <w:szCs w:val="28"/>
        </w:rPr>
        <w:t xml:space="preserve"> коррекционную программу на ребё</w:t>
      </w:r>
      <w:r w:rsidRPr="00971D0A">
        <w:rPr>
          <w:rFonts w:asciiTheme="majorHAnsi" w:hAnsiTheme="majorHAnsi"/>
          <w:sz w:val="28"/>
          <w:szCs w:val="28"/>
        </w:rPr>
        <w:t>нка.</w:t>
      </w:r>
    </w:p>
    <w:p w:rsidR="002F2F44" w:rsidRPr="0051317F" w:rsidRDefault="005E2CB5" w:rsidP="00905BAD">
      <w:pPr>
        <w:spacing w:after="0"/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1610360</wp:posOffset>
            </wp:positionH>
            <wp:positionV relativeFrom="paragraph">
              <wp:posOffset>1092835</wp:posOffset>
            </wp:positionV>
            <wp:extent cx="3092450" cy="2489200"/>
            <wp:effectExtent l="19050" t="0" r="0" b="0"/>
            <wp:wrapTight wrapText="bothSides">
              <wp:wrapPolygon edited="0">
                <wp:start x="-133" y="0"/>
                <wp:lineTo x="-133" y="21490"/>
                <wp:lineTo x="21556" y="21490"/>
                <wp:lineTo x="21556" y="0"/>
                <wp:lineTo x="-133" y="0"/>
              </wp:wrapPolygon>
            </wp:wrapTight>
            <wp:docPr id="6" name="Рисунок 5" descr="E:\Буклеты\Картинки\XEfHnrw5N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Буклеты\Картинки\XEfHnrw5No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248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2E25" w:rsidRPr="00FA2E25">
        <w:rPr>
          <w:rFonts w:asciiTheme="majorHAnsi" w:hAnsiTheme="majorHAnsi"/>
          <w:noProof/>
          <w:sz w:val="28"/>
          <w:szCs w:val="28"/>
          <w:lang w:eastAsia="ru-RU"/>
        </w:rPr>
        <w:pict>
          <v:rect id="_x0000_s1165" style="position:absolute;left:0;text-align:left;margin-left:-7.3pt;margin-top:806.9pt;width:611.2pt;height:36.1pt;z-index:251710464;mso-wrap-distance-top:8.5pt;mso-wrap-distance-bottom:8.5pt;mso-position-horizontal-relative:page;mso-position-vertical-relative:top-margin-area;mso-height-relative:top-margin-area" o:allowincell="f" fillcolor="#4bacc6" strokecolor="#4bacc6">
            <v:textbox style="mso-next-textbox:#_x0000_s1165">
              <w:txbxContent>
                <w:p w:rsidR="005E2CB5" w:rsidRPr="00C169D7" w:rsidRDefault="005E2CB5" w:rsidP="005E2CB5">
                  <w:pPr>
                    <w:spacing w:after="0"/>
                    <w:ind w:right="338"/>
                    <w:jc w:val="right"/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proofErr w:type="spellStart"/>
                  <w:r w:rsidRPr="00C169D7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mdou</w:t>
                  </w:r>
                  <w:proofErr w:type="spellEnd"/>
                  <w:r w:rsidRPr="00C169D7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</w:rPr>
                    <w:t>158.</w:t>
                  </w:r>
                  <w:proofErr w:type="spellStart"/>
                  <w:r w:rsidRPr="00C169D7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edu</w:t>
                  </w:r>
                  <w:proofErr w:type="spellEnd"/>
                  <w:r w:rsidRPr="00C169D7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</w:rPr>
                    <w:t>.</w:t>
                  </w:r>
                  <w:proofErr w:type="spellStart"/>
                  <w:r w:rsidRPr="00C169D7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yar</w:t>
                  </w:r>
                  <w:proofErr w:type="spellEnd"/>
                  <w:r w:rsidRPr="00C169D7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</w:rPr>
                    <w:t>.</w:t>
                  </w:r>
                  <w:proofErr w:type="spellStart"/>
                  <w:r w:rsidRPr="00C169D7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  <w:r w:rsidRPr="00C169D7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</w:p>
                <w:p w:rsidR="005E2CB5" w:rsidRDefault="005E2CB5" w:rsidP="005E2CB5"/>
              </w:txbxContent>
            </v:textbox>
            <w10:wrap type="topAndBottom" anchorx="page" anchory="margin"/>
          </v:rect>
        </w:pict>
      </w:r>
      <w:r w:rsidR="00971D0A" w:rsidRPr="00971D0A">
        <w:rPr>
          <w:rFonts w:asciiTheme="majorHAnsi" w:hAnsiTheme="majorHAnsi"/>
          <w:sz w:val="28"/>
          <w:szCs w:val="28"/>
        </w:rPr>
        <w:t>В</w:t>
      </w:r>
      <w:r w:rsidR="00956480">
        <w:rPr>
          <w:rFonts w:asciiTheme="majorHAnsi" w:hAnsiTheme="majorHAnsi"/>
          <w:sz w:val="28"/>
          <w:szCs w:val="28"/>
        </w:rPr>
        <w:t>заимодействует с родителями ребё</w:t>
      </w:r>
      <w:r w:rsidR="00971D0A" w:rsidRPr="00971D0A">
        <w:rPr>
          <w:rFonts w:asciiTheme="majorHAnsi" w:hAnsiTheme="majorHAnsi"/>
          <w:sz w:val="28"/>
          <w:szCs w:val="28"/>
        </w:rPr>
        <w:t>нка, предоставляя им информацию и проводимой работе, динамике развития речи. Оказывает им консультационную помощь в рамках своей компетенции.</w:t>
      </w:r>
      <w:r w:rsidR="00D1710C" w:rsidRPr="00D171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2F2F44" w:rsidRPr="0051317F" w:rsidSect="00BC5ADF">
      <w:type w:val="continuous"/>
      <w:pgSz w:w="11906" w:h="16838"/>
      <w:pgMar w:top="1134" w:right="850" w:bottom="709" w:left="1134" w:header="708" w:footer="708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9E0" w:rsidRDefault="004949E0" w:rsidP="00BC5ADF">
      <w:pPr>
        <w:spacing w:after="0" w:line="240" w:lineRule="auto"/>
      </w:pPr>
      <w:r>
        <w:separator/>
      </w:r>
    </w:p>
  </w:endnote>
  <w:endnote w:type="continuationSeparator" w:id="0">
    <w:p w:rsidR="004949E0" w:rsidRDefault="004949E0" w:rsidP="00BC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9417542"/>
      <w:docPartObj>
        <w:docPartGallery w:val="Page Numbers (Bottom of Page)"/>
        <w:docPartUnique/>
      </w:docPartObj>
    </w:sdtPr>
    <w:sdtContent>
      <w:p w:rsidR="00BC5ADF" w:rsidRDefault="00FA2E25">
        <w:pPr>
          <w:pStyle w:val="aa"/>
          <w:jc w:val="right"/>
        </w:pPr>
      </w:p>
    </w:sdtContent>
  </w:sdt>
  <w:p w:rsidR="00BC5ADF" w:rsidRDefault="00BC5AD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9E0" w:rsidRDefault="004949E0" w:rsidP="00BC5ADF">
      <w:pPr>
        <w:spacing w:after="0" w:line="240" w:lineRule="auto"/>
      </w:pPr>
      <w:r>
        <w:separator/>
      </w:r>
    </w:p>
  </w:footnote>
  <w:footnote w:type="continuationSeparator" w:id="0">
    <w:p w:rsidR="004949E0" w:rsidRDefault="004949E0" w:rsidP="00BC5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9pt" o:bullet="t">
        <v:imagedata r:id="rId1" o:title="BD21300_"/>
      </v:shape>
    </w:pict>
  </w:numPicBullet>
  <w:abstractNum w:abstractNumId="0">
    <w:nsid w:val="1B652C18"/>
    <w:multiLevelType w:val="hybridMultilevel"/>
    <w:tmpl w:val="C04EF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A0D7A"/>
    <w:multiLevelType w:val="hybridMultilevel"/>
    <w:tmpl w:val="4BFA4F4E"/>
    <w:lvl w:ilvl="0" w:tplc="231660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5693F"/>
    <w:multiLevelType w:val="hybridMultilevel"/>
    <w:tmpl w:val="BFE8A00C"/>
    <w:lvl w:ilvl="0" w:tplc="45CE69D6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F44"/>
    <w:rsid w:val="000111AF"/>
    <w:rsid w:val="00017D01"/>
    <w:rsid w:val="00031A8C"/>
    <w:rsid w:val="000A650C"/>
    <w:rsid w:val="000E66D4"/>
    <w:rsid w:val="00103589"/>
    <w:rsid w:val="0012224F"/>
    <w:rsid w:val="001352AF"/>
    <w:rsid w:val="00166FBE"/>
    <w:rsid w:val="001B2338"/>
    <w:rsid w:val="001B2EB5"/>
    <w:rsid w:val="001D1F1B"/>
    <w:rsid w:val="001D2E74"/>
    <w:rsid w:val="001E4861"/>
    <w:rsid w:val="001F3E53"/>
    <w:rsid w:val="00202D11"/>
    <w:rsid w:val="0027713A"/>
    <w:rsid w:val="00282255"/>
    <w:rsid w:val="002832A4"/>
    <w:rsid w:val="00296823"/>
    <w:rsid w:val="002F2F44"/>
    <w:rsid w:val="003140CA"/>
    <w:rsid w:val="00320C10"/>
    <w:rsid w:val="0033323D"/>
    <w:rsid w:val="00357667"/>
    <w:rsid w:val="003733A9"/>
    <w:rsid w:val="00373CAE"/>
    <w:rsid w:val="003B52FD"/>
    <w:rsid w:val="003D1293"/>
    <w:rsid w:val="003F6761"/>
    <w:rsid w:val="004533E2"/>
    <w:rsid w:val="004949E0"/>
    <w:rsid w:val="004E014C"/>
    <w:rsid w:val="0051317F"/>
    <w:rsid w:val="005611C1"/>
    <w:rsid w:val="005C40ED"/>
    <w:rsid w:val="005D0F59"/>
    <w:rsid w:val="005E2CB5"/>
    <w:rsid w:val="005F0CFF"/>
    <w:rsid w:val="00610679"/>
    <w:rsid w:val="006306D8"/>
    <w:rsid w:val="0064493E"/>
    <w:rsid w:val="006665C5"/>
    <w:rsid w:val="00707379"/>
    <w:rsid w:val="00731C75"/>
    <w:rsid w:val="00735312"/>
    <w:rsid w:val="00790D6C"/>
    <w:rsid w:val="00835FF8"/>
    <w:rsid w:val="00851C6A"/>
    <w:rsid w:val="008A13A4"/>
    <w:rsid w:val="00905BAD"/>
    <w:rsid w:val="00956480"/>
    <w:rsid w:val="009630E1"/>
    <w:rsid w:val="00971D0A"/>
    <w:rsid w:val="00985F78"/>
    <w:rsid w:val="00A3418D"/>
    <w:rsid w:val="00A66EAE"/>
    <w:rsid w:val="00A81E2D"/>
    <w:rsid w:val="00A87EC2"/>
    <w:rsid w:val="00AE57D3"/>
    <w:rsid w:val="00B314A2"/>
    <w:rsid w:val="00BB2908"/>
    <w:rsid w:val="00BB4405"/>
    <w:rsid w:val="00BC5ADF"/>
    <w:rsid w:val="00BF5B62"/>
    <w:rsid w:val="00C0072E"/>
    <w:rsid w:val="00C169D7"/>
    <w:rsid w:val="00C2710A"/>
    <w:rsid w:val="00C73954"/>
    <w:rsid w:val="00D049AD"/>
    <w:rsid w:val="00D11442"/>
    <w:rsid w:val="00D12912"/>
    <w:rsid w:val="00D1710C"/>
    <w:rsid w:val="00D40FB1"/>
    <w:rsid w:val="00DA17ED"/>
    <w:rsid w:val="00DB3BE1"/>
    <w:rsid w:val="00DE0389"/>
    <w:rsid w:val="00E46EBD"/>
    <w:rsid w:val="00E802A2"/>
    <w:rsid w:val="00E8580D"/>
    <w:rsid w:val="00E94F9A"/>
    <w:rsid w:val="00ED6160"/>
    <w:rsid w:val="00F93155"/>
    <w:rsid w:val="00F957BC"/>
    <w:rsid w:val="00FA2E25"/>
    <w:rsid w:val="00FA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4bacc6"/>
      <o:colormenu v:ext="edit" fillcolor="#4bacc6" strokecolor="#4bacc6" shadowcolor="none"/>
    </o:shapedefaults>
    <o:shapelayout v:ext="edit">
      <o:idmap v:ext="edit" data="1"/>
      <o:rules v:ext="edit">
        <o:r id="V:Rule2" type="connector" idref="#_x0000_s11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F44"/>
    <w:pPr>
      <w:ind w:left="720"/>
      <w:contextualSpacing/>
    </w:pPr>
  </w:style>
  <w:style w:type="paragraph" w:styleId="a4">
    <w:name w:val="No Spacing"/>
    <w:link w:val="a5"/>
    <w:uiPriority w:val="1"/>
    <w:qFormat/>
    <w:rsid w:val="00610679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610679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610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67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C5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C5ADF"/>
  </w:style>
  <w:style w:type="paragraph" w:styleId="aa">
    <w:name w:val="footer"/>
    <w:basedOn w:val="a"/>
    <w:link w:val="ab"/>
    <w:uiPriority w:val="99"/>
    <w:unhideWhenUsed/>
    <w:rsid w:val="00BC5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5A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80DEC17-B7B8-4B17-86E5-4851C6B7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ЛОГОПЕД, ДЕФЕКТОЛОГ И ЛОГОПЕД-ДЕФЕКТОЛОГ. КОГО ВЫБРАТЬ? К КОМУ ОБРАТИТЬСЯ?</vt:lpstr>
    </vt:vector>
  </TitlesOfParts>
  <Company>Microsoft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ЛОГОПЕД, ДЕФЕКТОЛОГ И ЛОГОПЕД-ДЕФЕКТОЛОГ. КОГО ВЫБРАТЬ? К КОМУ ОБРАТИТЬСЯ?</dc:title>
  <dc:subject>Консультация для родителей</dc:subject>
  <dc:creator>и</dc:creator>
  <cp:keywords/>
  <dc:description/>
  <cp:lastModifiedBy>и</cp:lastModifiedBy>
  <cp:revision>49</cp:revision>
  <dcterms:created xsi:type="dcterms:W3CDTF">2022-12-25T13:27:00Z</dcterms:created>
  <dcterms:modified xsi:type="dcterms:W3CDTF">2023-12-24T09:41:00Z</dcterms:modified>
</cp:coreProperties>
</file>