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8A" w:rsidRDefault="00A1348A" w:rsidP="00A1348A">
      <w:pPr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1348A">
        <w:rPr>
          <w:rFonts w:ascii="Times New Roman" w:hAnsi="Times New Roman" w:cs="Times New Roman"/>
          <w:sz w:val="24"/>
          <w:szCs w:val="24"/>
        </w:rPr>
        <w:t>МДОУ «Детский сад №158» г.</w:t>
      </w:r>
      <w:r w:rsidR="0089129A">
        <w:rPr>
          <w:rFonts w:ascii="Times New Roman" w:hAnsi="Times New Roman" w:cs="Times New Roman"/>
          <w:sz w:val="24"/>
          <w:szCs w:val="24"/>
        </w:rPr>
        <w:t xml:space="preserve"> </w:t>
      </w:r>
      <w:r w:rsidRPr="00A1348A">
        <w:rPr>
          <w:rFonts w:ascii="Times New Roman" w:hAnsi="Times New Roman" w:cs="Times New Roman"/>
          <w:sz w:val="24"/>
          <w:szCs w:val="24"/>
        </w:rPr>
        <w:t>Ярославль</w:t>
      </w:r>
    </w:p>
    <w:p w:rsidR="00273770" w:rsidRDefault="00273770" w:rsidP="00A1348A">
      <w:pPr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1348A" w:rsidRPr="00A1348A" w:rsidRDefault="00A1348A" w:rsidP="00A1348A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8A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1348A" w:rsidRPr="00A1348A" w:rsidRDefault="00A1348A" w:rsidP="00A1348A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8A">
        <w:rPr>
          <w:rFonts w:ascii="Times New Roman" w:hAnsi="Times New Roman" w:cs="Times New Roman"/>
          <w:b/>
          <w:sz w:val="28"/>
          <w:szCs w:val="28"/>
        </w:rPr>
        <w:t xml:space="preserve">«СЕНСОРНОЕ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A1348A">
        <w:rPr>
          <w:rFonts w:ascii="Times New Roman" w:hAnsi="Times New Roman" w:cs="Times New Roman"/>
          <w:b/>
          <w:sz w:val="28"/>
          <w:szCs w:val="28"/>
        </w:rPr>
        <w:t xml:space="preserve"> РЕБЕНКА»</w:t>
      </w:r>
    </w:p>
    <w:p w:rsidR="0089129A" w:rsidRDefault="00A1348A" w:rsidP="00A134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человека есть </w:t>
      </w:r>
      <w:r w:rsidRPr="00A1348A">
        <w:rPr>
          <w:rFonts w:ascii="Times New Roman" w:hAnsi="Times New Roman" w:cs="Times New Roman"/>
          <w:i/>
          <w:sz w:val="28"/>
          <w:szCs w:val="28"/>
        </w:rPr>
        <w:t>органы чувств</w:t>
      </w:r>
      <w:r>
        <w:rPr>
          <w:rFonts w:ascii="Times New Roman" w:hAnsi="Times New Roman" w:cs="Times New Roman"/>
          <w:sz w:val="28"/>
          <w:szCs w:val="28"/>
        </w:rPr>
        <w:t>, которые образуют сенсорные системы. Раздражители из окружающего мира создают ощущения</w:t>
      </w:r>
      <w:r w:rsidR="0089129A">
        <w:rPr>
          <w:rFonts w:ascii="Times New Roman" w:hAnsi="Times New Roman" w:cs="Times New Roman"/>
          <w:sz w:val="28"/>
          <w:szCs w:val="28"/>
        </w:rPr>
        <w:t xml:space="preserve">, </w:t>
      </w:r>
      <w:r w:rsidR="00AA1A11">
        <w:rPr>
          <w:rFonts w:ascii="Times New Roman" w:hAnsi="Times New Roman" w:cs="Times New Roman"/>
          <w:sz w:val="28"/>
          <w:szCs w:val="28"/>
        </w:rPr>
        <w:t xml:space="preserve">и </w:t>
      </w:r>
      <w:r w:rsidR="0089129A">
        <w:rPr>
          <w:rFonts w:ascii="Times New Roman" w:hAnsi="Times New Roman" w:cs="Times New Roman"/>
          <w:sz w:val="28"/>
          <w:szCs w:val="28"/>
        </w:rPr>
        <w:t xml:space="preserve">с помощью них мы воспринимаем отдельные свойства предметов (например, лимон – кислый). </w:t>
      </w:r>
    </w:p>
    <w:p w:rsidR="0089129A" w:rsidRDefault="0089129A" w:rsidP="0089129A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1291" cy="2009775"/>
            <wp:effectExtent l="19050" t="0" r="0" b="0"/>
            <wp:docPr id="1" name="Рисунок 1" descr="E:\МДОУ_Дс_158_Ярославль\Проектная деятельность\2023-2024_Проект_Главное, Мы Вместе\Сенсорное развитие\i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ДОУ_Дс_158_Ярославль\Проектная деятельность\2023-2024_Проект_Главное, Мы Вместе\Сенсорное развитие\i-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11" cy="201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48A" w:rsidRDefault="0089129A" w:rsidP="00A134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на основе отдельных чувств и ощущений, не создается полная картина о предметах и явлениях нашего мира. Именно </w:t>
      </w:r>
      <w:r w:rsidRPr="0089129A">
        <w:rPr>
          <w:rFonts w:ascii="Times New Roman" w:hAnsi="Times New Roman" w:cs="Times New Roman"/>
          <w:i/>
          <w:sz w:val="28"/>
          <w:szCs w:val="28"/>
        </w:rPr>
        <w:t>процесс восприятия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89129A">
        <w:rPr>
          <w:rFonts w:ascii="Times New Roman" w:hAnsi="Times New Roman" w:cs="Times New Roman"/>
          <w:i/>
          <w:sz w:val="28"/>
          <w:szCs w:val="28"/>
        </w:rPr>
        <w:t>перцепция</w:t>
      </w:r>
      <w:r>
        <w:rPr>
          <w:rFonts w:ascii="Times New Roman" w:hAnsi="Times New Roman" w:cs="Times New Roman"/>
          <w:sz w:val="28"/>
          <w:szCs w:val="28"/>
        </w:rPr>
        <w:t>, отражает в сознании человека предмет целиком, в совокупности его свойств.</w:t>
      </w:r>
    </w:p>
    <w:p w:rsidR="00AA1A11" w:rsidRDefault="0085045D" w:rsidP="00A134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0.9pt;margin-top:14.45pt;width:225.75pt;height:109.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A1A11" w:rsidRPr="00276694" w:rsidRDefault="00AA1A11" w:rsidP="00AA1A11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76694">
                    <w:rPr>
                      <w:rFonts w:ascii="Comic Sans MS" w:hAnsi="Comic Sans MS"/>
                      <w:sz w:val="24"/>
                      <w:szCs w:val="24"/>
                    </w:rPr>
                    <w:t>Это развитие восприятия и формирование представлений о свойствах предметов: их форме, цвете, величине, положении в пространстве, запахе и вкусе.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6.9pt;margin-top:9.2pt;width:123pt;height:81.75pt;z-index:2516582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A1A11" w:rsidRPr="00550CBD" w:rsidRDefault="00AA1A11" w:rsidP="00AA1A1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550CBD">
                    <w:rPr>
                      <w:rFonts w:ascii="Comic Sans MS" w:hAnsi="Comic Sans MS"/>
                      <w:sz w:val="28"/>
                      <w:szCs w:val="28"/>
                    </w:rPr>
                    <w:t>Сенсорное развитие ребенка</w:t>
                  </w:r>
                </w:p>
              </w:txbxContent>
            </v:textbox>
          </v:roundrect>
        </w:pict>
      </w:r>
    </w:p>
    <w:p w:rsidR="00AA1A11" w:rsidRDefault="00AA1A11" w:rsidP="00A134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1A11" w:rsidRDefault="0085045D" w:rsidP="00A134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65pt;margin-top:14.15pt;width:17.25pt;height:0;z-index:251660288" o:connectortype="straight" strokecolor="#4f81bd [3204]" strokeweight="2.5pt">
            <v:shadow color="#868686"/>
          </v:shape>
        </w:pict>
      </w:r>
    </w:p>
    <w:p w:rsidR="00AA1A11" w:rsidRDefault="00AA1A11" w:rsidP="00A134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1A11" w:rsidRDefault="00AA1A11" w:rsidP="00A134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1A11" w:rsidRDefault="00AA1A11" w:rsidP="00A134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C13BB" w:rsidRPr="00E56479" w:rsidRDefault="00B038BE" w:rsidP="00CC13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C13BB">
        <w:rPr>
          <w:rFonts w:ascii="Times New Roman" w:hAnsi="Times New Roman" w:cs="Times New Roman"/>
          <w:sz w:val="28"/>
          <w:szCs w:val="28"/>
        </w:rPr>
        <w:t xml:space="preserve">Полноценное сенсорное развитие осуществляется только в процессе воспитания, когда у ребенка </w:t>
      </w:r>
      <w:r w:rsidR="00CC13BB" w:rsidRPr="00E56479">
        <w:rPr>
          <w:rFonts w:ascii="Times New Roman" w:hAnsi="Times New Roman" w:cs="Times New Roman"/>
          <w:b/>
          <w:i/>
          <w:sz w:val="28"/>
          <w:szCs w:val="28"/>
        </w:rPr>
        <w:t>целенаправленно формируются сенсорные эталоны.</w:t>
      </w:r>
    </w:p>
    <w:p w:rsidR="00CC13BB" w:rsidRDefault="00CC13BB" w:rsidP="00CC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6479">
        <w:rPr>
          <w:rFonts w:ascii="Times New Roman" w:hAnsi="Times New Roman" w:cs="Times New Roman"/>
          <w:i/>
          <w:sz w:val="28"/>
          <w:szCs w:val="28"/>
        </w:rPr>
        <w:t>Сенсорные эталоны</w:t>
      </w:r>
      <w:r>
        <w:rPr>
          <w:rFonts w:ascii="Times New Roman" w:hAnsi="Times New Roman" w:cs="Times New Roman"/>
          <w:sz w:val="28"/>
          <w:szCs w:val="28"/>
        </w:rPr>
        <w:t xml:space="preserve"> – это представления о цвете, форме, величине, о признаках и свойствах различных предметов, их положении в пространстве.</w:t>
      </w:r>
    </w:p>
    <w:p w:rsidR="00CC13BB" w:rsidRDefault="00CC13BB" w:rsidP="00CC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сенсорных способностей достигается с помощью дидактических игр, которые развивают:</w:t>
      </w:r>
    </w:p>
    <w:p w:rsidR="00CC13BB" w:rsidRDefault="0085045D" w:rsidP="00CC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left:0;text-align:left;margin-left:288.85pt;margin-top:.35pt;width:84.75pt;height:29.25pt;z-index:25166540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C13BB" w:rsidRPr="00693911" w:rsidRDefault="00CC13BB" w:rsidP="00CC13BB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Память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left:0;text-align:left;margin-left:190.6pt;margin-top:.35pt;width:94.5pt;height:29.25pt;z-index:2516643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C13BB" w:rsidRPr="00693911" w:rsidRDefault="00CC13BB" w:rsidP="00CC13BB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9391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Восприятие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left:0;text-align:left;margin-left:101.35pt;margin-top:.35pt;width:84.75pt;height:29.25pt;z-index:2516633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C13BB" w:rsidRPr="00693911" w:rsidRDefault="00CC13BB" w:rsidP="00CC13BB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Мышление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left:0;text-align:left;margin-left:.1pt;margin-top:.35pt;width:96.75pt;height:29.25pt;z-index:25166233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C13BB" w:rsidRPr="00693911" w:rsidRDefault="00CC13BB" w:rsidP="00CC13BB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9391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Воображение</w:t>
                  </w:r>
                </w:p>
              </w:txbxContent>
            </v:textbox>
          </v:roundrect>
        </w:pict>
      </w:r>
    </w:p>
    <w:p w:rsidR="00CC13BB" w:rsidRDefault="00CC13BB" w:rsidP="00CC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3BB" w:rsidRDefault="0085045D" w:rsidP="00CC13B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left:0;text-align:left;margin-left:27.1pt;margin-top:2.3pt;width:333pt;height:29.25pt;z-index:25166643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C13BB" w:rsidRPr="00693911" w:rsidRDefault="00CC13BB" w:rsidP="00CC13BB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Расширяют представления об окружающем мире</w:t>
                  </w:r>
                </w:p>
              </w:txbxContent>
            </v:textbox>
          </v:roundrect>
        </w:pict>
      </w:r>
    </w:p>
    <w:p w:rsidR="00CC13BB" w:rsidRDefault="00CC13BB" w:rsidP="00CC13B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C13BB" w:rsidRDefault="00CC13BB" w:rsidP="00CC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Играйте с ребенком как можно чаще!</w:t>
      </w:r>
      <w:r w:rsidRPr="00CF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 в игре не только наладит Ваши взаимоотношения, но и даст ребенку возможность получить опыт, который поможет ему в дальнейшем.</w:t>
      </w:r>
    </w:p>
    <w:p w:rsidR="00CC13BB" w:rsidRPr="00693911" w:rsidRDefault="00CC13BB" w:rsidP="00CC13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3911">
        <w:rPr>
          <w:rFonts w:ascii="Times New Roman" w:hAnsi="Times New Roman" w:cs="Times New Roman"/>
          <w:i/>
          <w:sz w:val="28"/>
          <w:szCs w:val="28"/>
        </w:rPr>
        <w:t>Дидактические игры должны</w:t>
      </w:r>
      <w:r w:rsidR="005E6D7B">
        <w:rPr>
          <w:rFonts w:ascii="Times New Roman" w:hAnsi="Times New Roman" w:cs="Times New Roman"/>
          <w:i/>
          <w:sz w:val="28"/>
          <w:szCs w:val="28"/>
        </w:rPr>
        <w:t>:</w:t>
      </w:r>
    </w:p>
    <w:p w:rsidR="00CC13BB" w:rsidRDefault="0085045D" w:rsidP="00CC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212.35pt;margin-top:5.7pt;width:119.25pt;height:88.5pt;z-index:251668480" fillcolor="white [3201]" strokecolor="#9bbb59 [3206]" strokeweight="5pt">
            <v:stroke linestyle="thickThin"/>
            <v:shadow color="#868686"/>
            <v:textbox>
              <w:txbxContent>
                <w:p w:rsidR="00CC13BB" w:rsidRPr="00E77E60" w:rsidRDefault="00CC13BB" w:rsidP="00CC13BB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77E60">
                    <w:rPr>
                      <w:rFonts w:ascii="Comic Sans MS" w:hAnsi="Comic Sans MS"/>
                      <w:sz w:val="24"/>
                      <w:szCs w:val="24"/>
                    </w:rPr>
                    <w:t>Вызывать интерес, радость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27.1pt;margin-top:5.7pt;width:120.75pt;height:88.5pt;z-index:251667456" fillcolor="white [3201]" strokecolor="#9bbb59 [3206]" strokeweight="5pt">
            <v:stroke linestyle="thickThin"/>
            <v:shadow color="#868686"/>
            <v:textbox>
              <w:txbxContent>
                <w:p w:rsidR="00CC13BB" w:rsidRPr="00693911" w:rsidRDefault="00CC13BB" w:rsidP="00CC13BB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93911">
                    <w:rPr>
                      <w:rFonts w:ascii="Comic Sans MS" w:hAnsi="Comic Sans MS" w:cs="Times New Roman"/>
                      <w:sz w:val="24"/>
                      <w:szCs w:val="24"/>
                    </w:rPr>
                    <w:t>Создавать</w:t>
                  </w:r>
                  <w:r w:rsidRPr="00693911">
                    <w:rPr>
                      <w:rFonts w:ascii="Comic Sans MS" w:hAnsi="Comic Sans MS"/>
                      <w:sz w:val="24"/>
                      <w:szCs w:val="24"/>
                    </w:rPr>
                    <w:t xml:space="preserve"> хорошее настроение</w:t>
                  </w:r>
                </w:p>
              </w:txbxContent>
            </v:textbox>
          </v:oval>
        </w:pict>
      </w:r>
    </w:p>
    <w:p w:rsidR="00CC13BB" w:rsidRDefault="00CC13BB" w:rsidP="00CC13B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C13BB" w:rsidRDefault="00CC13BB" w:rsidP="00CC13B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C13BB" w:rsidRDefault="00CC13BB" w:rsidP="00CC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3BB" w:rsidRDefault="00CC13BB" w:rsidP="00CC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3BB" w:rsidRPr="004D16B4" w:rsidRDefault="00CC13BB" w:rsidP="00CC13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16B4">
        <w:rPr>
          <w:rFonts w:ascii="Times New Roman" w:hAnsi="Times New Roman" w:cs="Times New Roman"/>
          <w:i/>
          <w:sz w:val="28"/>
          <w:szCs w:val="28"/>
        </w:rPr>
        <w:t>Ребенок радуется</w:t>
      </w:r>
    </w:p>
    <w:p w:rsidR="00CC13BB" w:rsidRDefault="00CC13BB" w:rsidP="00CC13BB">
      <w:pPr>
        <w:pStyle w:val="a9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2383">
        <w:rPr>
          <w:rFonts w:ascii="Times New Roman" w:hAnsi="Times New Roman" w:cs="Times New Roman"/>
          <w:sz w:val="28"/>
          <w:szCs w:val="28"/>
        </w:rPr>
        <w:t>Совместным действиям с родителями и другими детьми</w:t>
      </w:r>
    </w:p>
    <w:p w:rsidR="00CC13BB" w:rsidRDefault="00CC13BB" w:rsidP="00CC13BB">
      <w:pPr>
        <w:pStyle w:val="a9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узнал что-то новое</w:t>
      </w:r>
    </w:p>
    <w:p w:rsidR="00CC13BB" w:rsidRDefault="00CC13BB" w:rsidP="00CC13BB">
      <w:pPr>
        <w:pStyle w:val="a9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Своему достижению</w:t>
      </w:r>
    </w:p>
    <w:p w:rsidR="00CC13BB" w:rsidRDefault="00CC13BB" w:rsidP="00CC13BB">
      <w:pPr>
        <w:pStyle w:val="a9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C13BB" w:rsidRDefault="00CC13BB" w:rsidP="00CC13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383">
        <w:rPr>
          <w:rFonts w:ascii="Times New Roman" w:hAnsi="Times New Roman" w:cs="Times New Roman"/>
          <w:b/>
          <w:i/>
          <w:sz w:val="28"/>
          <w:szCs w:val="28"/>
        </w:rPr>
        <w:t>Участвуйте в общем игровом процессе!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348A" w:rsidRDefault="00CC13BB" w:rsidP="00D4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Успехов и достижений!</w:t>
      </w:r>
    </w:p>
    <w:sectPr w:rsidR="00A1348A" w:rsidSect="00273770">
      <w:footerReference w:type="default" r:id="rId9"/>
      <w:pgSz w:w="16838" w:h="11906" w:orient="landscape"/>
      <w:pgMar w:top="426" w:right="536" w:bottom="709" w:left="567" w:header="113" w:footer="22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DB" w:rsidRDefault="003C58DB" w:rsidP="00A1348A">
      <w:pPr>
        <w:spacing w:after="0" w:line="240" w:lineRule="auto"/>
      </w:pPr>
      <w:r>
        <w:separator/>
      </w:r>
    </w:p>
  </w:endnote>
  <w:endnote w:type="continuationSeparator" w:id="0">
    <w:p w:rsidR="003C58DB" w:rsidRDefault="003C58DB" w:rsidP="00A1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9A" w:rsidRDefault="0089129A" w:rsidP="0089129A">
    <w:pPr>
      <w:pStyle w:val="a3"/>
    </w:pPr>
    <w:r>
      <w:t>Подготовил: учитель-дефектолог, Мария Николаевна</w:t>
    </w:r>
    <w:proofErr w:type="gramStart"/>
    <w:r w:rsidR="00273770">
      <w:t xml:space="preserve">                                                                     П</w:t>
    </w:r>
    <w:proofErr w:type="gramEnd"/>
    <w:r w:rsidR="00273770">
      <w:t>одготовил: учитель-дефектолог, Мария Николаевна</w:t>
    </w:r>
  </w:p>
  <w:p w:rsidR="00A1348A" w:rsidRDefault="00A1348A">
    <w:pPr>
      <w:pStyle w:val="a5"/>
    </w:pPr>
    <w:r>
      <w:t>Май, 2024</w:t>
    </w:r>
    <w:r w:rsidR="00273770">
      <w:t xml:space="preserve">                                                                                                                                                       Май,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DB" w:rsidRDefault="003C58DB" w:rsidP="00A1348A">
      <w:pPr>
        <w:spacing w:after="0" w:line="240" w:lineRule="auto"/>
      </w:pPr>
      <w:r>
        <w:separator/>
      </w:r>
    </w:p>
  </w:footnote>
  <w:footnote w:type="continuationSeparator" w:id="0">
    <w:p w:rsidR="003C58DB" w:rsidRDefault="003C58DB" w:rsidP="00A1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BD14565_"/>
      </v:shape>
    </w:pict>
  </w:numPicBullet>
  <w:abstractNum w:abstractNumId="0">
    <w:nsid w:val="550F62AC"/>
    <w:multiLevelType w:val="hybridMultilevel"/>
    <w:tmpl w:val="440867D8"/>
    <w:lvl w:ilvl="0" w:tplc="7B3412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89A"/>
    <w:rsid w:val="000111AF"/>
    <w:rsid w:val="001216BC"/>
    <w:rsid w:val="0016296E"/>
    <w:rsid w:val="00197D74"/>
    <w:rsid w:val="001D1F1B"/>
    <w:rsid w:val="001E4861"/>
    <w:rsid w:val="00273770"/>
    <w:rsid w:val="00276694"/>
    <w:rsid w:val="00283D2F"/>
    <w:rsid w:val="00373CAE"/>
    <w:rsid w:val="003C58DB"/>
    <w:rsid w:val="004533E2"/>
    <w:rsid w:val="004D16B4"/>
    <w:rsid w:val="00500C87"/>
    <w:rsid w:val="00550CBD"/>
    <w:rsid w:val="005E6D7B"/>
    <w:rsid w:val="00693911"/>
    <w:rsid w:val="0080189A"/>
    <w:rsid w:val="0085045D"/>
    <w:rsid w:val="0089129A"/>
    <w:rsid w:val="00904002"/>
    <w:rsid w:val="009630E1"/>
    <w:rsid w:val="00985F78"/>
    <w:rsid w:val="009E04BF"/>
    <w:rsid w:val="00A1348A"/>
    <w:rsid w:val="00A551D3"/>
    <w:rsid w:val="00AA1A11"/>
    <w:rsid w:val="00B038BE"/>
    <w:rsid w:val="00B82864"/>
    <w:rsid w:val="00BA0E91"/>
    <w:rsid w:val="00C061C3"/>
    <w:rsid w:val="00CC13BB"/>
    <w:rsid w:val="00CC2E2F"/>
    <w:rsid w:val="00CF2EDB"/>
    <w:rsid w:val="00D4122A"/>
    <w:rsid w:val="00D64BB1"/>
    <w:rsid w:val="00DB3BE1"/>
    <w:rsid w:val="00E56479"/>
    <w:rsid w:val="00E6383B"/>
    <w:rsid w:val="00E77E60"/>
    <w:rsid w:val="00EF6FBA"/>
    <w:rsid w:val="00F10D26"/>
    <w:rsid w:val="00F42383"/>
    <w:rsid w:val="00F7720F"/>
    <w:rsid w:val="00F9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348A"/>
  </w:style>
  <w:style w:type="paragraph" w:styleId="a5">
    <w:name w:val="footer"/>
    <w:basedOn w:val="a"/>
    <w:link w:val="a6"/>
    <w:uiPriority w:val="99"/>
    <w:semiHidden/>
    <w:unhideWhenUsed/>
    <w:rsid w:val="00A1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348A"/>
  </w:style>
  <w:style w:type="paragraph" w:styleId="a7">
    <w:name w:val="Balloon Text"/>
    <w:basedOn w:val="a"/>
    <w:link w:val="a8"/>
    <w:uiPriority w:val="99"/>
    <w:semiHidden/>
    <w:unhideWhenUsed/>
    <w:rsid w:val="0089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2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1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C04767C-3D6B-4213-BBBB-2A6E5A77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21</cp:revision>
  <dcterms:created xsi:type="dcterms:W3CDTF">2024-05-10T13:02:00Z</dcterms:created>
  <dcterms:modified xsi:type="dcterms:W3CDTF">2024-08-28T18:39:00Z</dcterms:modified>
</cp:coreProperties>
</file>