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DC" w:rsidRPr="00C51E5D" w:rsidRDefault="00B83FDC" w:rsidP="00B83FDC">
      <w:pPr>
        <w:rPr>
          <w:rFonts w:ascii="Times New Roman" w:hAnsi="Times New Roman" w:cs="Times New Roman"/>
          <w:b/>
          <w:bCs/>
          <w:color w:val="3F4758"/>
          <w:sz w:val="48"/>
          <w:szCs w:val="48"/>
          <w:shd w:val="clear" w:color="auto" w:fill="FFFFFF"/>
        </w:rPr>
      </w:pPr>
      <w:r w:rsidRPr="00C51E5D">
        <w:rPr>
          <w:rFonts w:ascii="Times New Roman" w:hAnsi="Times New Roman" w:cs="Times New Roman"/>
          <w:b/>
          <w:bCs/>
          <w:color w:val="3F4758"/>
          <w:sz w:val="48"/>
          <w:szCs w:val="48"/>
          <w:shd w:val="clear" w:color="auto" w:fill="FFFFFF"/>
        </w:rPr>
        <w:t>Всероссийская акция «Окна России»</w:t>
      </w:r>
    </w:p>
    <w:p w:rsidR="00C16334" w:rsidRDefault="00B83FDC" w:rsidP="00B83FDC">
      <w:pPr>
        <w:rPr>
          <w:rFonts w:ascii="Times New Roman" w:hAnsi="Times New Roman" w:cs="Times New Roman"/>
          <w:b/>
          <w:bCs/>
          <w:color w:val="3F4758"/>
          <w:sz w:val="48"/>
          <w:szCs w:val="48"/>
          <w:shd w:val="clear" w:color="auto" w:fill="FFFFFF"/>
        </w:rPr>
      </w:pPr>
      <w:r w:rsidRPr="00C51E5D">
        <w:rPr>
          <w:rFonts w:ascii="Times New Roman" w:hAnsi="Times New Roman" w:cs="Times New Roman"/>
          <w:b/>
          <w:bCs/>
          <w:color w:val="3F4758"/>
          <w:sz w:val="48"/>
          <w:szCs w:val="48"/>
          <w:shd w:val="clear" w:color="auto" w:fill="FFFFFF"/>
        </w:rPr>
        <w:t>в честь празднования Дня России с 5.06.20 по 12.06.20</w:t>
      </w:r>
    </w:p>
    <w:p w:rsidR="00B83FDC" w:rsidRPr="00C16334" w:rsidRDefault="00B83FDC" w:rsidP="00B83FDC">
      <w:pPr>
        <w:rPr>
          <w:rFonts w:ascii="Times New Roman" w:hAnsi="Times New Roman" w:cs="Times New Roman"/>
          <w:bCs/>
          <w:color w:val="3F4758"/>
          <w:sz w:val="32"/>
          <w:szCs w:val="32"/>
          <w:shd w:val="clear" w:color="auto" w:fill="FFFFFF"/>
        </w:rPr>
      </w:pPr>
      <w:r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 xml:space="preserve">Цель Акции— </w:t>
      </w:r>
      <w:proofErr w:type="gramStart"/>
      <w:r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>пр</w:t>
      </w:r>
      <w:proofErr w:type="gramEnd"/>
      <w:r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 xml:space="preserve">оявление участниками гражданской позиции, патриотизма, любви к Родине. </w:t>
      </w:r>
      <w:r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4F7FC"/>
        </w:rPr>
        <w:t xml:space="preserve">Участникам предлагается украсить окна своей квартиры теми символами, которые ассоциируются у них с Россией. </w:t>
      </w:r>
      <w:bookmarkStart w:id="0" w:name="_GoBack"/>
      <w:bookmarkEnd w:id="0"/>
      <w:r w:rsidR="006813C0"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 xml:space="preserve">Мозоль Н.Н.  участвовала в акции «Окна </w:t>
      </w:r>
      <w:proofErr w:type="spellStart"/>
      <w:r w:rsidR="006813C0"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>России»</w:t>
      </w:r>
      <w:r w:rsidR="00C16334"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>.</w:t>
      </w:r>
      <w:r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>Фотография</w:t>
      </w:r>
      <w:proofErr w:type="spellEnd"/>
      <w:r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 xml:space="preserve"> опубликована в социальных сетях с </w:t>
      </w:r>
      <w:proofErr w:type="spellStart"/>
      <w:r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>хештегами</w:t>
      </w:r>
      <w:proofErr w:type="spellEnd"/>
      <w:r w:rsidRPr="00C16334">
        <w:rPr>
          <w:rFonts w:ascii="Times New Roman" w:hAnsi="Times New Roman" w:cs="Times New Roman"/>
          <w:color w:val="3F4758"/>
          <w:sz w:val="32"/>
          <w:szCs w:val="32"/>
          <w:shd w:val="clear" w:color="auto" w:fill="FFFFFF"/>
        </w:rPr>
        <w:t xml:space="preserve"> </w:t>
      </w:r>
      <w:r w:rsidRPr="00C16334">
        <w:rPr>
          <w:rFonts w:ascii="Times New Roman" w:hAnsi="Times New Roman" w:cs="Times New Roman"/>
          <w:bCs/>
          <w:color w:val="3F4758"/>
          <w:sz w:val="32"/>
          <w:szCs w:val="32"/>
          <w:shd w:val="clear" w:color="auto" w:fill="FFFFFF"/>
        </w:rPr>
        <w:t xml:space="preserve">#Окна России#  </w:t>
      </w:r>
      <w:proofErr w:type="spellStart"/>
      <w:r w:rsidRPr="00C16334">
        <w:rPr>
          <w:rFonts w:ascii="Times New Roman" w:hAnsi="Times New Roman" w:cs="Times New Roman"/>
          <w:bCs/>
          <w:color w:val="3F4758"/>
          <w:sz w:val="32"/>
          <w:szCs w:val="32"/>
          <w:shd w:val="clear" w:color="auto" w:fill="FFFFFF"/>
        </w:rPr>
        <w:t>ЯлюблюРоссию#МояРоссия</w:t>
      </w:r>
      <w:proofErr w:type="spellEnd"/>
      <w:r w:rsidR="003B61D6" w:rsidRPr="00C16334">
        <w:rPr>
          <w:rFonts w:ascii="Times New Roman" w:hAnsi="Times New Roman" w:cs="Times New Roman"/>
          <w:bCs/>
          <w:color w:val="3F4758"/>
          <w:sz w:val="32"/>
          <w:szCs w:val="32"/>
          <w:shd w:val="clear" w:color="auto" w:fill="FFFFFF"/>
        </w:rPr>
        <w:t xml:space="preserve"> 10.06.2020</w:t>
      </w:r>
    </w:p>
    <w:p w:rsidR="00012424" w:rsidRPr="00C16334" w:rsidRDefault="00B83FDC" w:rsidP="00B83FDC">
      <w:pPr>
        <w:rPr>
          <w:rFonts w:ascii="Times New Roman" w:hAnsi="Times New Roman" w:cs="Times New Roman"/>
          <w:bCs/>
          <w:color w:val="3F4758"/>
          <w:sz w:val="32"/>
          <w:szCs w:val="32"/>
          <w:shd w:val="clear" w:color="auto" w:fill="FFFFFF"/>
        </w:rPr>
      </w:pPr>
      <w:r w:rsidRPr="00C16334">
        <w:rPr>
          <w:rFonts w:ascii="Times New Roman" w:hAnsi="Times New Roman" w:cs="Times New Roman"/>
          <w:bCs/>
          <w:color w:val="3F4758"/>
          <w:sz w:val="32"/>
          <w:szCs w:val="32"/>
          <w:shd w:val="clear" w:color="auto" w:fill="FFFFFF"/>
        </w:rPr>
        <w:t xml:space="preserve">«Я люблю Россию! А Россия – </w:t>
      </w:r>
      <w:proofErr w:type="gramStart"/>
      <w:r w:rsidRPr="00C16334">
        <w:rPr>
          <w:rFonts w:ascii="Times New Roman" w:hAnsi="Times New Roman" w:cs="Times New Roman"/>
          <w:bCs/>
          <w:color w:val="3F4758"/>
          <w:sz w:val="32"/>
          <w:szCs w:val="32"/>
          <w:shd w:val="clear" w:color="auto" w:fill="FFFFFF"/>
        </w:rPr>
        <w:t>это</w:t>
      </w:r>
      <w:proofErr w:type="gramEnd"/>
      <w:r w:rsidRPr="00C16334">
        <w:rPr>
          <w:rFonts w:ascii="Times New Roman" w:hAnsi="Times New Roman" w:cs="Times New Roman"/>
          <w:bCs/>
          <w:color w:val="3F4758"/>
          <w:sz w:val="32"/>
          <w:szCs w:val="32"/>
          <w:shd w:val="clear" w:color="auto" w:fill="FFFFFF"/>
        </w:rPr>
        <w:t xml:space="preserve"> прежде всего растительный и животный мир нашей страны, наши духовные корни, наша великая русская литература, у истоков которой стоят А.С Пушкин и М.Ю.  Лермонтов.</w:t>
      </w:r>
      <w:r w:rsidR="00012424" w:rsidRPr="00C16334">
        <w:rPr>
          <w:rFonts w:ascii="Times New Roman" w:hAnsi="Times New Roman" w:cs="Times New Roman"/>
          <w:bCs/>
          <w:color w:val="3F4758"/>
          <w:sz w:val="32"/>
          <w:szCs w:val="32"/>
          <w:shd w:val="clear" w:color="auto" w:fill="FFFFFF"/>
        </w:rPr>
        <w:t>»</w:t>
      </w:r>
    </w:p>
    <w:p w:rsidR="003C5EDA" w:rsidRDefault="003C5EDA" w:rsidP="003C5EDA">
      <w:pPr>
        <w:jc w:val="center"/>
        <w:rPr>
          <w:rFonts w:ascii="Times New Roman" w:hAnsi="Times New Roman" w:cs="Times New Roman"/>
          <w:bCs/>
          <w:color w:val="3F4758"/>
          <w:sz w:val="36"/>
          <w:szCs w:val="36"/>
          <w:shd w:val="clear" w:color="auto" w:fill="FFFFFF"/>
        </w:rPr>
      </w:pPr>
    </w:p>
    <w:p w:rsidR="003C5EDA" w:rsidRDefault="003C5EDA" w:rsidP="00B83FDC">
      <w:pPr>
        <w:rPr>
          <w:rFonts w:ascii="Times New Roman" w:hAnsi="Times New Roman" w:cs="Times New Roman"/>
          <w:bCs/>
          <w:color w:val="3F475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F4758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4787902" cy="3752850"/>
            <wp:effectExtent l="0" t="0" r="0" b="0"/>
            <wp:docPr id="1" name="Рисунок 1" descr="C:\Users\Наташа\Desktop\изображения\DSC0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изображения\DSC0081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5" cy="37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DA" w:rsidRDefault="003C5EDA" w:rsidP="00B83FDC">
      <w:pPr>
        <w:rPr>
          <w:rFonts w:ascii="Times New Roman" w:hAnsi="Times New Roman" w:cs="Times New Roman"/>
          <w:bCs/>
          <w:color w:val="3F4758"/>
          <w:sz w:val="36"/>
          <w:szCs w:val="36"/>
          <w:shd w:val="clear" w:color="auto" w:fill="FFFFFF"/>
        </w:rPr>
      </w:pPr>
    </w:p>
    <w:p w:rsidR="003C5EDA" w:rsidRPr="003C5EDA" w:rsidRDefault="003C5EDA" w:rsidP="00B83FDC">
      <w:pPr>
        <w:rPr>
          <w:rFonts w:ascii="Times New Roman" w:hAnsi="Times New Roman" w:cs="Times New Roman"/>
          <w:b/>
          <w:bCs/>
          <w:color w:val="3F4758"/>
          <w:sz w:val="36"/>
          <w:szCs w:val="36"/>
          <w:shd w:val="clear" w:color="auto" w:fill="FFFFFF"/>
        </w:rPr>
      </w:pPr>
      <w:r w:rsidRPr="003C5EDA">
        <w:rPr>
          <w:rFonts w:ascii="Times New Roman" w:hAnsi="Times New Roman" w:cs="Times New Roman"/>
          <w:b/>
          <w:bCs/>
          <w:noProof/>
          <w:color w:val="3F4758"/>
          <w:sz w:val="36"/>
          <w:szCs w:val="36"/>
          <w:shd w:val="clear" w:color="auto" w:fill="FFFFFF"/>
          <w:lang w:eastAsia="ru-RU"/>
        </w:rPr>
        <w:lastRenderedPageBreak/>
        <w:drawing>
          <wp:inline distT="0" distB="0" distL="0" distR="0" wp14:anchorId="45BC8A99" wp14:editId="6D1DE0A7">
            <wp:extent cx="5384799" cy="4038600"/>
            <wp:effectExtent l="0" t="0" r="6985" b="0"/>
            <wp:docPr id="2" name="Рисунок 2" descr="C:\Users\Наташа\Desktop\изображения\DSC0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изображения\DSC0081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23" cy="40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EDA" w:rsidRPr="003C5EDA" w:rsidSect="003C5E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22"/>
    <w:rsid w:val="00012424"/>
    <w:rsid w:val="003B61D6"/>
    <w:rsid w:val="003C5EDA"/>
    <w:rsid w:val="005B52C2"/>
    <w:rsid w:val="006813C0"/>
    <w:rsid w:val="009D1722"/>
    <w:rsid w:val="00B83FDC"/>
    <w:rsid w:val="00C16334"/>
    <w:rsid w:val="00C51E5D"/>
    <w:rsid w:val="00E00951"/>
    <w:rsid w:val="00F43401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2020-06-10T19:12:00Z</dcterms:created>
  <dcterms:modified xsi:type="dcterms:W3CDTF">2020-06-11T06:34:00Z</dcterms:modified>
</cp:coreProperties>
</file>