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</w:p>
    <w:p w:rsid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</w:p>
    <w:p w:rsid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36"/>
          <w:szCs w:val="36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36"/>
          <w:szCs w:val="36"/>
          <w:lang w:eastAsia="ru-RU"/>
        </w:rPr>
        <w:t>Театр теней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36"/>
          <w:szCs w:val="36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36"/>
          <w:szCs w:val="36"/>
          <w:lang w:eastAsia="ru-RU"/>
        </w:rPr>
        <w:t>«Тени животных своими руками»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  <w:r w:rsidRPr="00915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5402" cy="1695119"/>
            <wp:effectExtent l="171450" t="152400" r="139148" b="114631"/>
            <wp:docPr id="28" name="Рисунок 32" descr="https://avatars.mds.yandex.net/get-zen_doc/177006/pub_5c5c13d94f0ac600ad1543be_5c5c2a3f48c94100aeb57d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zen_doc/177006/pub_5c5c13d94f0ac600ad1543be_5c5c2a3f48c94100aeb57d3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64" cy="1698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915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5744" cy="1709917"/>
            <wp:effectExtent l="171450" t="152400" r="154056" b="99833"/>
            <wp:docPr id="37" name="Рисунок 29" descr="https://avatars.mds.yandex.net/get-zen_doc/1131118/pub_5c5c13d94f0ac600ad1543be_5c5c29d0ae5e9f00adc7079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1131118/pub_5c5c13d94f0ac600ad1543be_5c5c29d0ae5e9f00adc70798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47" cy="1721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85369" cy="1783953"/>
            <wp:effectExtent l="171450" t="152400" r="148231" b="101997"/>
            <wp:docPr id="39" name="Рисунок 35" descr="https://avatars.mds.yandex.net/get-zen_doc/1336031/pub_5c5c13d94f0ac600ad1543be_5c5c29b0450e5f00ad261d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zen_doc/1336031/pub_5c5c13d94f0ac600ad1543be_5c5c29b0450e5f00ad261db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51" cy="1787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  <w:r w:rsidRPr="009159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915989" w:rsidRPr="00915989" w:rsidRDefault="00BC6EC2" w:rsidP="00BC6EC2">
      <w:pPr>
        <w:shd w:val="clear" w:color="auto" w:fill="FFFFFF"/>
        <w:spacing w:before="288" w:after="192" w:line="376" w:lineRule="atLeast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15989"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 xml:space="preserve">Учитель- дефектолог 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Крылова Ольга Анатольевна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2020г</w:t>
      </w:r>
    </w:p>
    <w:p w:rsidR="00915989" w:rsidRDefault="00915989" w:rsidP="00915989">
      <w:pPr>
        <w:shd w:val="clear" w:color="auto" w:fill="FFFFFF"/>
        <w:spacing w:after="313" w:line="43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15989" w:rsidRPr="00915989" w:rsidRDefault="00915989" w:rsidP="00915989">
      <w:pPr>
        <w:shd w:val="clear" w:color="auto" w:fill="FFFFFF"/>
        <w:spacing w:after="313" w:line="438" w:lineRule="atLeast"/>
        <w:outlineLvl w:val="0"/>
        <w:rPr>
          <w:rFonts w:ascii="Times New Roman" w:eastAsia="Times New Roman" w:hAnsi="Times New Roman" w:cs="Times New Roman"/>
          <w:b/>
          <w:bCs/>
          <w:color w:val="8630A1"/>
          <w:kern w:val="36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kern w:val="36"/>
          <w:sz w:val="28"/>
          <w:szCs w:val="28"/>
          <w:lang w:eastAsia="ru-RU"/>
        </w:rPr>
        <w:t>Театр теней для детей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Под театром теней для детей обычно понимается не только театр с куклами, но и изображения теней животных при помощи рук. Родители могут поразить своего ребёнка ожившими картинками на самой простой стене.</w:t>
      </w:r>
      <w:r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 xml:space="preserve"> 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История театра теней</w:t>
      </w: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Театр теней – искусство, зародившееся много веков назад. Увлекались им самые богатые и именитые, ведь марионетки изготавливались вручную из тонкой, отлично выделанной кожи верблюдов. Ажурные куколки, животные и птицы, раскрашенные мастерами во все цвета радуги, стоили дорого.</w:t>
      </w: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только в 17 веке французы поняли, что таинство театра теней, своими руками изображающего невиданные фигуры, особенно захватывает детей, поэтому это искусство буквально за пару лет распространилось в виде настоящей ролевой игры.</w:t>
      </w:r>
    </w:p>
    <w:p w:rsidR="00915989" w:rsidRPr="00915989" w:rsidRDefault="00915989" w:rsidP="00915989">
      <w:pPr>
        <w:shd w:val="clear" w:color="auto" w:fill="FFFFFF"/>
        <w:spacing w:before="288" w:after="192" w:line="376" w:lineRule="atLeast"/>
        <w:outlineLvl w:val="1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Тени животных своими руками</w:t>
      </w: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Организовать театр теней в домашних условиях проще простого! В тенях животных нет ничего сложного, чаще всего достаточно всего двух рук, чтобы увидеть зайчика, собаку или птицу.</w:t>
      </w: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Итак, как сделать тени своими руками?</w:t>
      </w:r>
    </w:p>
    <w:p w:rsidR="00915989" w:rsidRPr="00915989" w:rsidRDefault="00915989" w:rsidP="00915989">
      <w:pPr>
        <w:numPr>
          <w:ilvl w:val="0"/>
          <w:numId w:val="2"/>
        </w:numPr>
        <w:shd w:val="clear" w:color="auto" w:fill="FFFFFF"/>
        <w:spacing w:after="125" w:line="240" w:lineRule="auto"/>
        <w:ind w:left="93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Понадобится светлая стена или любой крупный предмет, завешенный белой простынкой;</w:t>
      </w:r>
    </w:p>
    <w:p w:rsidR="00915989" w:rsidRPr="00915989" w:rsidRDefault="00915989" w:rsidP="00915989">
      <w:pPr>
        <w:numPr>
          <w:ilvl w:val="0"/>
          <w:numId w:val="2"/>
        </w:numPr>
        <w:shd w:val="clear" w:color="auto" w:fill="FFFFFF"/>
        <w:spacing w:after="125" w:line="240" w:lineRule="auto"/>
        <w:ind w:left="93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Солнечный свет или свет от яркой лампы должен светить прямо на стену, а не сбоку;</w:t>
      </w:r>
    </w:p>
    <w:p w:rsidR="00915989" w:rsidRPr="00915989" w:rsidRDefault="00915989" w:rsidP="00915989">
      <w:pPr>
        <w:numPr>
          <w:ilvl w:val="0"/>
          <w:numId w:val="2"/>
        </w:numPr>
        <w:shd w:val="clear" w:color="auto" w:fill="FFFFFF"/>
        <w:spacing w:after="125" w:line="240" w:lineRule="auto"/>
        <w:ind w:left="93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Подойдите к стене таким образом, чтобы ваша собственная тень не падала прямо на стену;</w:t>
      </w:r>
    </w:p>
    <w:p w:rsidR="00915989" w:rsidRPr="00915989" w:rsidRDefault="00915989" w:rsidP="00915989">
      <w:pPr>
        <w:numPr>
          <w:ilvl w:val="0"/>
          <w:numId w:val="2"/>
        </w:numPr>
        <w:shd w:val="clear" w:color="auto" w:fill="FFFFFF"/>
        <w:spacing w:after="125" w:line="240" w:lineRule="auto"/>
        <w:ind w:left="93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Сложите руки, как показано на любом из рисунков.</w:t>
      </w: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91598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Тени животных своими руками можно ещё и оживить! Пошевелите пальцами, и ваш зайчик сложит уши, а птичка полетит. Научите своего ребенка изображению теней животных, это разовьёт моторику малыша и его пространственное мышление.</w:t>
      </w: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</w:p>
    <w:p w:rsidR="00915989" w:rsidRPr="00915989" w:rsidRDefault="00915989" w:rsidP="009159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16" name="Рисунок 1" descr="Тень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нь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птицы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17" name="Рисунок 2" descr="Тень кра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нь кра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краба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18" name="Рисунок 3" descr="Тень крокод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нь крокод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крокодила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20825" cy="1670050"/>
                  <wp:effectExtent l="19050" t="0" r="3175" b="0"/>
                  <wp:docPr id="19" name="Рисунок 4" descr="Тень с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нь с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слона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0" name="Рисунок 5" descr="Тень ули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нь ули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улитки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1" name="Рисунок 6" descr="Тень за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нь за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зайца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20825" cy="1670050"/>
                  <wp:effectExtent l="19050" t="0" r="3175" b="0"/>
                  <wp:docPr id="22" name="Рисунок 7" descr="Тень б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нь б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быка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3" name="Рисунок 8" descr="Тень б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нь б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белки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4" name="Рисунок 9" descr="Тень соб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нь соб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собаки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20825" cy="1670050"/>
                  <wp:effectExtent l="19050" t="0" r="3175" b="0"/>
                  <wp:docPr id="25" name="Рисунок 10" descr="Тень пету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нь пету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петуха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6" name="Рисунок 11" descr="Тень ло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нь ло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лося</w:t>
              </w:r>
            </w:hyperlink>
          </w:p>
        </w:tc>
      </w:tr>
    </w:tbl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color w:val="1D2129"/>
          <w:sz w:val="28"/>
          <w:szCs w:val="28"/>
          <w:lang w:eastAsia="ru-RU"/>
        </w:rPr>
      </w:pPr>
    </w:p>
    <w:p w:rsidR="00915989" w:rsidRPr="00915989" w:rsidRDefault="00915989" w:rsidP="0091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tbl>
      <w:tblPr>
        <w:tblW w:w="2817" w:type="dxa"/>
        <w:jc w:val="center"/>
        <w:tblBorders>
          <w:top w:val="single" w:sz="18" w:space="0" w:color="F0F0F0"/>
          <w:left w:val="single" w:sz="18" w:space="0" w:color="F0F0F0"/>
          <w:bottom w:val="single" w:sz="18" w:space="0" w:color="F0F0F0"/>
          <w:right w:val="single" w:sz="18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7"/>
      </w:tblGrid>
      <w:tr w:rsidR="00915989" w:rsidRPr="00915989" w:rsidTr="006E365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0825" cy="1670050"/>
                  <wp:effectExtent l="19050" t="0" r="3175" b="0"/>
                  <wp:docPr id="27" name="Рисунок 12" descr="Тень инде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нь инде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989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989" w:rsidRPr="00915989" w:rsidRDefault="00915989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915989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u w:val="single"/>
                  <w:lang w:eastAsia="ru-RU"/>
                </w:rPr>
                <w:t>Тень индейца</w:t>
              </w:r>
            </w:hyperlink>
          </w:p>
        </w:tc>
      </w:tr>
      <w:tr w:rsidR="00BC6EC2" w:rsidRPr="00915989" w:rsidTr="006E365A">
        <w:trPr>
          <w:trHeight w:val="642"/>
          <w:jc w:val="center"/>
        </w:trPr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C2" w:rsidRPr="00915989" w:rsidRDefault="00BC6EC2" w:rsidP="006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EC2" w:rsidRDefault="00915989" w:rsidP="00BC6EC2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hAnsi="Times New Roman" w:cs="Times New Roman"/>
          <w:color w:val="7030A0"/>
          <w:sz w:val="32"/>
          <w:szCs w:val="32"/>
        </w:rPr>
      </w:pPr>
      <w:r w:rsidRPr="00915989">
        <w:rPr>
          <w:rFonts w:ascii="Times New Roman" w:hAnsi="Times New Roman" w:cs="Times New Roman"/>
          <w:color w:val="7030A0"/>
          <w:sz w:val="32"/>
          <w:szCs w:val="32"/>
        </w:rPr>
        <w:t>Надеюсь,  вашему малышу</w:t>
      </w:r>
    </w:p>
    <w:p w:rsidR="00915989" w:rsidRPr="00915989" w:rsidRDefault="00915989" w:rsidP="00BC6EC2">
      <w:pPr>
        <w:shd w:val="clear" w:color="auto" w:fill="FFFFFF"/>
        <w:spacing w:before="288" w:after="192" w:line="376" w:lineRule="atLeast"/>
        <w:jc w:val="center"/>
        <w:outlineLvl w:val="1"/>
        <w:rPr>
          <w:rFonts w:ascii="Times New Roman" w:hAnsi="Times New Roman" w:cs="Times New Roman"/>
          <w:color w:val="7030A0"/>
          <w:sz w:val="32"/>
          <w:szCs w:val="32"/>
        </w:rPr>
      </w:pPr>
      <w:r w:rsidRPr="00915989">
        <w:rPr>
          <w:rFonts w:ascii="Times New Roman" w:hAnsi="Times New Roman" w:cs="Times New Roman"/>
          <w:color w:val="7030A0"/>
          <w:sz w:val="32"/>
          <w:szCs w:val="32"/>
        </w:rPr>
        <w:t>понравится это увлекательное занятие!</w:t>
      </w:r>
    </w:p>
    <w:p w:rsidR="00915989" w:rsidRPr="00915989" w:rsidRDefault="00915989" w:rsidP="00915989">
      <w:pPr>
        <w:shd w:val="clear" w:color="auto" w:fill="FFFFFF"/>
        <w:tabs>
          <w:tab w:val="left" w:pos="5932"/>
        </w:tabs>
        <w:spacing w:before="288" w:after="192" w:line="376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5989" w:rsidRPr="00915989" w:rsidRDefault="00915989" w:rsidP="00915989">
      <w:pPr>
        <w:rPr>
          <w:rFonts w:ascii="Times New Roman" w:hAnsi="Times New Roman" w:cs="Times New Roman"/>
          <w:sz w:val="28"/>
          <w:szCs w:val="28"/>
        </w:rPr>
      </w:pPr>
    </w:p>
    <w:sectPr w:rsidR="00915989" w:rsidRPr="00915989" w:rsidSect="0091598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27F"/>
    <w:multiLevelType w:val="multilevel"/>
    <w:tmpl w:val="F8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F345C"/>
    <w:multiLevelType w:val="multilevel"/>
    <w:tmpl w:val="F54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5989"/>
    <w:rsid w:val="00910443"/>
    <w:rsid w:val="00915989"/>
    <w:rsid w:val="009C2584"/>
    <w:rsid w:val="00A93A2F"/>
    <w:rsid w:val="00B80A21"/>
    <w:rsid w:val="00BC6EC2"/>
    <w:rsid w:val="00CD745C"/>
    <w:rsid w:val="00D02F88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paragraph" w:styleId="1">
    <w:name w:val="heading 1"/>
    <w:basedOn w:val="a"/>
    <w:link w:val="10"/>
    <w:uiPriority w:val="9"/>
    <w:qFormat/>
    <w:rsid w:val="00915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9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8032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ti-online.com/learning/teatr-teney/ten-krokodila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deti-online.com/learning/teatr-teney/ten-byka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deti-online.com/learning/teatr-teney/ten-ulitki/" TargetMode="External"/><Relationship Id="rId25" Type="http://schemas.openxmlformats.org/officeDocument/2006/relationships/hyperlink" Target="https://deti-online.com/learning/teatr-teney/ten-sobak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deti-online.com/learning/teatr-teney/ten-los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ti-online.com/learning/teatr-teney/ten-kraba/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eti-online.com/learning/teatr-teney/ten-slona/" TargetMode="External"/><Relationship Id="rId23" Type="http://schemas.openxmlformats.org/officeDocument/2006/relationships/hyperlink" Target="https://deti-online.com/learning/teatr-teney/ten-belki/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hyperlink" Target="https://deti-online.com/learning/teatr-teney/ten-zayca/" TargetMode="External"/><Relationship Id="rId31" Type="http://schemas.openxmlformats.org/officeDocument/2006/relationships/hyperlink" Target="https://deti-online.com/learning/teatr-teney/ten-indey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learning/teatr-teney/ten-pticy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deti-online.com/learning/teatr-teney/ten-petuha/" TargetMode="External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2020-04-08T16:21:00Z</dcterms:created>
  <dcterms:modified xsi:type="dcterms:W3CDTF">2020-04-08T16:38:00Z</dcterms:modified>
</cp:coreProperties>
</file>