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D5C" w:rsidRPr="00754D5C" w:rsidRDefault="00754D5C" w:rsidP="00754D5C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iCs/>
          <w:color w:val="111111"/>
          <w:sz w:val="28"/>
          <w:szCs w:val="28"/>
          <w:bdr w:val="none" w:sz="0" w:space="0" w:color="auto" w:frame="1"/>
        </w:rPr>
      </w:pPr>
      <w:r w:rsidRPr="00754D5C">
        <w:rPr>
          <w:iCs/>
          <w:color w:val="111111"/>
          <w:sz w:val="28"/>
          <w:szCs w:val="28"/>
          <w:bdr w:val="none" w:sz="0" w:space="0" w:color="auto" w:frame="1"/>
        </w:rPr>
        <w:t>МДОУ « Детский сад №158»</w:t>
      </w:r>
    </w:p>
    <w:p w:rsidR="00754D5C" w:rsidRDefault="00754D5C" w:rsidP="00754D5C">
      <w:pPr>
        <w:pStyle w:val="a3"/>
        <w:shd w:val="clear" w:color="auto" w:fill="FFFFFF"/>
        <w:spacing w:before="0" w:beforeAutospacing="0" w:after="0" w:afterAutospacing="0"/>
        <w:ind w:left="-709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754D5C" w:rsidRDefault="00754D5C" w:rsidP="00754D5C">
      <w:pPr>
        <w:pStyle w:val="a3"/>
        <w:shd w:val="clear" w:color="auto" w:fill="FFFFFF"/>
        <w:spacing w:before="0" w:beforeAutospacing="0" w:after="0" w:afterAutospacing="0"/>
        <w:ind w:left="-709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754D5C" w:rsidRDefault="00754D5C" w:rsidP="00754D5C">
      <w:pPr>
        <w:pStyle w:val="a3"/>
        <w:shd w:val="clear" w:color="auto" w:fill="FFFFFF"/>
        <w:spacing w:before="0" w:beforeAutospacing="0" w:after="0" w:afterAutospacing="0"/>
        <w:ind w:left="-709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754D5C" w:rsidRDefault="00754D5C" w:rsidP="00754D5C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754D5C" w:rsidRDefault="00754D5C" w:rsidP="00754D5C">
      <w:pPr>
        <w:pStyle w:val="a3"/>
        <w:shd w:val="clear" w:color="auto" w:fill="FFFFFF"/>
        <w:spacing w:before="0" w:beforeAutospacing="0" w:after="0" w:afterAutospacing="0"/>
        <w:ind w:left="-709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754D5C" w:rsidRPr="00591010" w:rsidRDefault="00754D5C" w:rsidP="00754D5C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rFonts w:ascii="Comic Sans MS" w:hAnsi="Comic Sans MS"/>
          <w:iCs/>
          <w:color w:val="111111"/>
          <w:sz w:val="36"/>
          <w:szCs w:val="36"/>
          <w:bdr w:val="none" w:sz="0" w:space="0" w:color="auto" w:frame="1"/>
        </w:rPr>
      </w:pPr>
      <w:r w:rsidRPr="00591010">
        <w:rPr>
          <w:rFonts w:ascii="Comic Sans MS" w:hAnsi="Comic Sans MS"/>
          <w:iCs/>
          <w:color w:val="111111"/>
          <w:sz w:val="36"/>
          <w:szCs w:val="36"/>
          <w:bdr w:val="none" w:sz="0" w:space="0" w:color="auto" w:frame="1"/>
        </w:rPr>
        <w:t>Консультация для родителей</w:t>
      </w:r>
      <w:r>
        <w:rPr>
          <w:rFonts w:ascii="Comic Sans MS" w:hAnsi="Comic Sans MS"/>
          <w:iCs/>
          <w:color w:val="111111"/>
          <w:sz w:val="36"/>
          <w:szCs w:val="36"/>
          <w:bdr w:val="none" w:sz="0" w:space="0" w:color="auto" w:frame="1"/>
        </w:rPr>
        <w:t xml:space="preserve"> </w:t>
      </w:r>
    </w:p>
    <w:p w:rsidR="00754D5C" w:rsidRDefault="00754D5C" w:rsidP="00754D5C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754D5C" w:rsidRDefault="00754D5C" w:rsidP="00754D5C">
      <w:pPr>
        <w:pStyle w:val="a3"/>
        <w:shd w:val="clear" w:color="auto" w:fill="FFFFFF"/>
        <w:spacing w:before="0" w:beforeAutospacing="0" w:after="0" w:afterAutospacing="0"/>
        <w:ind w:left="-709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754D5C" w:rsidRPr="00754D5C" w:rsidRDefault="00754D5C" w:rsidP="00754D5C">
      <w:pPr>
        <w:shd w:val="clear" w:color="auto" w:fill="FFFFFF"/>
        <w:spacing w:after="0" w:line="240" w:lineRule="auto"/>
        <w:ind w:left="-567"/>
        <w:jc w:val="center"/>
        <w:outlineLvl w:val="0"/>
        <w:rPr>
          <w:rFonts w:ascii="Comic Sans MS" w:eastAsia="Times New Roman" w:hAnsi="Comic Sans MS" w:cs="Arial"/>
          <w:b/>
          <w:color w:val="C00000"/>
          <w:kern w:val="36"/>
          <w:sz w:val="60"/>
          <w:szCs w:val="60"/>
        </w:rPr>
      </w:pPr>
      <w:r w:rsidRPr="00754D5C">
        <w:rPr>
          <w:rFonts w:ascii="Comic Sans MS" w:eastAsia="Times New Roman" w:hAnsi="Comic Sans MS" w:cs="Arial"/>
          <w:b/>
          <w:color w:val="C00000"/>
          <w:kern w:val="36"/>
          <w:sz w:val="60"/>
          <w:szCs w:val="60"/>
        </w:rPr>
        <w:t>«</w:t>
      </w:r>
      <w:r w:rsidRPr="00754D5C">
        <w:rPr>
          <w:rFonts w:ascii="Monotype Corsiva" w:hAnsi="Monotype Corsiva" w:cs="Arial"/>
          <w:b/>
          <w:color w:val="C00000"/>
          <w:sz w:val="100"/>
          <w:szCs w:val="100"/>
          <w:shd w:val="clear" w:color="auto" w:fill="FFFFFF"/>
        </w:rPr>
        <w:t>Морально-нравственное воспитание </w:t>
      </w:r>
      <w:r w:rsidRPr="00754D5C">
        <w:rPr>
          <w:rStyle w:val="a4"/>
          <w:rFonts w:ascii="Monotype Corsiva" w:hAnsi="Monotype Corsiva" w:cs="Arial"/>
          <w:b/>
          <w:bCs/>
          <w:i w:val="0"/>
          <w:iCs w:val="0"/>
          <w:color w:val="C00000"/>
          <w:sz w:val="100"/>
          <w:szCs w:val="100"/>
          <w:shd w:val="clear" w:color="auto" w:fill="FFFFFF"/>
        </w:rPr>
        <w:t>дошкольников</w:t>
      </w:r>
      <w:r w:rsidRPr="00754D5C">
        <w:rPr>
          <w:rFonts w:ascii="Comic Sans MS" w:eastAsia="Times New Roman" w:hAnsi="Comic Sans MS" w:cs="Arial"/>
          <w:b/>
          <w:color w:val="C00000"/>
          <w:kern w:val="36"/>
          <w:sz w:val="60"/>
          <w:szCs w:val="60"/>
        </w:rPr>
        <w:t>»</w:t>
      </w:r>
    </w:p>
    <w:p w:rsidR="00754D5C" w:rsidRPr="005B3631" w:rsidRDefault="00754D5C" w:rsidP="00754D5C">
      <w:pPr>
        <w:shd w:val="clear" w:color="auto" w:fill="FFFFFF"/>
        <w:spacing w:after="0" w:line="240" w:lineRule="auto"/>
        <w:jc w:val="center"/>
        <w:outlineLvl w:val="0"/>
        <w:rPr>
          <w:rFonts w:ascii="Comic Sans MS" w:eastAsia="Times New Roman" w:hAnsi="Comic Sans MS" w:cs="Arial"/>
          <w:color w:val="1D1B11" w:themeColor="background2" w:themeShade="1A"/>
          <w:kern w:val="36"/>
          <w:sz w:val="60"/>
          <w:szCs w:val="60"/>
        </w:rPr>
      </w:pPr>
    </w:p>
    <w:p w:rsidR="00754D5C" w:rsidRDefault="00754D5C" w:rsidP="00754D5C">
      <w:pPr>
        <w:pStyle w:val="a3"/>
        <w:shd w:val="clear" w:color="auto" w:fill="FFFFFF"/>
        <w:spacing w:before="0" w:beforeAutospacing="0" w:after="0" w:afterAutospacing="0"/>
        <w:ind w:left="-709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470535</wp:posOffset>
            </wp:positionH>
            <wp:positionV relativeFrom="paragraph">
              <wp:posOffset>-5715</wp:posOffset>
            </wp:positionV>
            <wp:extent cx="4702810" cy="2933065"/>
            <wp:effectExtent l="19050" t="0" r="2540" b="0"/>
            <wp:wrapTight wrapText="bothSides">
              <wp:wrapPolygon edited="0">
                <wp:start x="350" y="0"/>
                <wp:lineTo x="-87" y="982"/>
                <wp:lineTo x="-87" y="20202"/>
                <wp:lineTo x="175" y="21464"/>
                <wp:lineTo x="350" y="21464"/>
                <wp:lineTo x="21174" y="21464"/>
                <wp:lineTo x="21349" y="21464"/>
                <wp:lineTo x="21612" y="20623"/>
                <wp:lineTo x="21612" y="982"/>
                <wp:lineTo x="21437" y="140"/>
                <wp:lineTo x="21174" y="0"/>
                <wp:lineTo x="350" y="0"/>
              </wp:wrapPolygon>
            </wp:wrapTight>
            <wp:docPr id="5" name="Рисунок 5" descr="Нравственное воспитание дошкольников: формирование основ мора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равственное воспитание дошкольников: формирование основ морал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810" cy="29330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754D5C" w:rsidRDefault="00754D5C" w:rsidP="00754D5C">
      <w:pPr>
        <w:pStyle w:val="a3"/>
        <w:shd w:val="clear" w:color="auto" w:fill="FFFFFF"/>
        <w:spacing w:before="0" w:beforeAutospacing="0" w:after="0" w:afterAutospacing="0"/>
        <w:ind w:left="-709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754D5C" w:rsidRDefault="00754D5C" w:rsidP="00754D5C">
      <w:pPr>
        <w:pStyle w:val="a3"/>
        <w:shd w:val="clear" w:color="auto" w:fill="FFFFFF"/>
        <w:spacing w:before="0" w:beforeAutospacing="0" w:after="0" w:afterAutospacing="0"/>
        <w:ind w:left="-709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754D5C" w:rsidRDefault="00754D5C" w:rsidP="00754D5C">
      <w:pPr>
        <w:pStyle w:val="a3"/>
        <w:shd w:val="clear" w:color="auto" w:fill="FFFFFF"/>
        <w:spacing w:before="0" w:beforeAutospacing="0" w:after="0" w:afterAutospacing="0"/>
        <w:ind w:left="-709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754D5C" w:rsidRDefault="00754D5C" w:rsidP="00754D5C">
      <w:pPr>
        <w:pStyle w:val="a3"/>
        <w:shd w:val="clear" w:color="auto" w:fill="FFFFFF"/>
        <w:spacing w:before="0" w:beforeAutospacing="0" w:after="0" w:afterAutospacing="0"/>
        <w:ind w:left="-709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754D5C" w:rsidRDefault="00A67555" w:rsidP="00754D5C">
      <w:pPr>
        <w:pStyle w:val="a3"/>
        <w:shd w:val="clear" w:color="auto" w:fill="FFFFFF"/>
        <w:spacing w:before="0" w:beforeAutospacing="0" w:after="0" w:afterAutospacing="0"/>
        <w:ind w:left="-709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👌 Развивающие игры для детей, 100 лучших 👌 Алимеро" style="width:24.55pt;height:24.55pt"/>
        </w:pict>
      </w:r>
    </w:p>
    <w:p w:rsidR="00754D5C" w:rsidRDefault="00A67555" w:rsidP="00754D5C">
      <w:pPr>
        <w:pStyle w:val="a3"/>
        <w:shd w:val="clear" w:color="auto" w:fill="FFFFFF"/>
        <w:spacing w:before="0" w:beforeAutospacing="0" w:after="0" w:afterAutospacing="0"/>
        <w:ind w:left="-709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pict>
          <v:shape id="_x0000_i1026" type="#_x0000_t75" alt="👌 Развивающие игры для детей, 100 лучших 👌 Алимеро" style="width:24.55pt;height:24.55pt"/>
        </w:pict>
      </w:r>
    </w:p>
    <w:p w:rsidR="00754D5C" w:rsidRDefault="00754D5C" w:rsidP="00754D5C">
      <w:pPr>
        <w:pStyle w:val="a3"/>
        <w:shd w:val="clear" w:color="auto" w:fill="FFFFFF"/>
        <w:spacing w:before="0" w:beforeAutospacing="0" w:after="0" w:afterAutospacing="0"/>
        <w:ind w:left="-709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754D5C" w:rsidRDefault="00754D5C" w:rsidP="00754D5C">
      <w:pPr>
        <w:pStyle w:val="a3"/>
        <w:shd w:val="clear" w:color="auto" w:fill="FFFFFF"/>
        <w:spacing w:before="0" w:beforeAutospacing="0" w:after="0" w:afterAutospacing="0"/>
        <w:ind w:left="-709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754D5C" w:rsidRDefault="00754D5C" w:rsidP="00754D5C">
      <w:pPr>
        <w:pStyle w:val="a3"/>
        <w:shd w:val="clear" w:color="auto" w:fill="FFFFFF"/>
        <w:spacing w:before="0" w:beforeAutospacing="0" w:after="0" w:afterAutospacing="0"/>
        <w:ind w:left="-709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754D5C" w:rsidRDefault="00754D5C" w:rsidP="00754D5C">
      <w:pPr>
        <w:pStyle w:val="a3"/>
        <w:shd w:val="clear" w:color="auto" w:fill="FFFFFF"/>
        <w:spacing w:before="0" w:beforeAutospacing="0" w:after="0" w:afterAutospacing="0"/>
        <w:ind w:left="-709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754D5C" w:rsidRDefault="00754D5C" w:rsidP="00754D5C">
      <w:pPr>
        <w:pStyle w:val="a3"/>
        <w:shd w:val="clear" w:color="auto" w:fill="FFFFFF"/>
        <w:spacing w:before="0" w:beforeAutospacing="0" w:after="0" w:afterAutospacing="0"/>
        <w:ind w:left="-709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754D5C" w:rsidRDefault="00754D5C" w:rsidP="00754D5C">
      <w:pPr>
        <w:pStyle w:val="a3"/>
        <w:shd w:val="clear" w:color="auto" w:fill="FFFFFF"/>
        <w:spacing w:before="0" w:beforeAutospacing="0" w:after="0" w:afterAutospacing="0"/>
        <w:ind w:left="-709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754D5C" w:rsidRDefault="00754D5C" w:rsidP="00754D5C">
      <w:pPr>
        <w:pStyle w:val="a3"/>
        <w:shd w:val="clear" w:color="auto" w:fill="FFFFFF"/>
        <w:spacing w:before="0" w:beforeAutospacing="0" w:after="0" w:afterAutospacing="0"/>
        <w:ind w:left="-709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754D5C" w:rsidRDefault="00754D5C" w:rsidP="00754D5C">
      <w:pPr>
        <w:pStyle w:val="a3"/>
        <w:shd w:val="clear" w:color="auto" w:fill="FFFFFF"/>
        <w:spacing w:before="0" w:beforeAutospacing="0" w:after="0" w:afterAutospacing="0"/>
        <w:ind w:left="-709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754D5C" w:rsidRDefault="00754D5C" w:rsidP="00754D5C">
      <w:pPr>
        <w:pStyle w:val="a3"/>
        <w:shd w:val="clear" w:color="auto" w:fill="FFFFFF"/>
        <w:spacing w:before="0" w:beforeAutospacing="0" w:after="0" w:afterAutospacing="0"/>
        <w:ind w:left="-709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754D5C" w:rsidRDefault="00754D5C" w:rsidP="00754D5C">
      <w:pPr>
        <w:pStyle w:val="a3"/>
        <w:shd w:val="clear" w:color="auto" w:fill="FFFFFF"/>
        <w:spacing w:before="0" w:beforeAutospacing="0" w:after="0" w:afterAutospacing="0"/>
        <w:ind w:left="-709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754D5C" w:rsidRDefault="00754D5C" w:rsidP="00754D5C">
      <w:pPr>
        <w:pStyle w:val="a3"/>
        <w:shd w:val="clear" w:color="auto" w:fill="FFFFFF"/>
        <w:spacing w:before="0" w:beforeAutospacing="0" w:after="0" w:afterAutospacing="0"/>
        <w:ind w:left="-709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754D5C" w:rsidRDefault="00754D5C" w:rsidP="00754D5C">
      <w:pPr>
        <w:pStyle w:val="a3"/>
        <w:shd w:val="clear" w:color="auto" w:fill="FFFFFF"/>
        <w:spacing w:before="0" w:beforeAutospacing="0" w:after="0" w:afterAutospacing="0"/>
        <w:ind w:left="-709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754D5C" w:rsidRDefault="00754D5C" w:rsidP="00754D5C">
      <w:pPr>
        <w:pStyle w:val="a3"/>
        <w:shd w:val="clear" w:color="auto" w:fill="FFFFFF"/>
        <w:spacing w:before="0" w:beforeAutospacing="0" w:after="0" w:afterAutospacing="0"/>
        <w:ind w:left="-709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754D5C" w:rsidRDefault="00754D5C" w:rsidP="00754D5C">
      <w:pPr>
        <w:pStyle w:val="a3"/>
        <w:shd w:val="clear" w:color="auto" w:fill="FFFFFF"/>
        <w:spacing w:before="0" w:beforeAutospacing="0" w:after="0" w:afterAutospacing="0"/>
        <w:ind w:left="-709"/>
        <w:jc w:val="right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754D5C" w:rsidRPr="00591010" w:rsidRDefault="00754D5C" w:rsidP="00754D5C">
      <w:pPr>
        <w:pStyle w:val="a3"/>
        <w:shd w:val="clear" w:color="auto" w:fill="FFFFFF"/>
        <w:spacing w:before="0" w:beforeAutospacing="0" w:after="0" w:afterAutospacing="0"/>
        <w:ind w:left="-709"/>
        <w:jc w:val="right"/>
        <w:rPr>
          <w:iCs/>
          <w:color w:val="111111"/>
          <w:sz w:val="28"/>
          <w:szCs w:val="28"/>
          <w:bdr w:val="none" w:sz="0" w:space="0" w:color="auto" w:frame="1"/>
        </w:rPr>
      </w:pPr>
      <w:r w:rsidRPr="00591010">
        <w:rPr>
          <w:iCs/>
          <w:color w:val="111111"/>
          <w:sz w:val="28"/>
          <w:szCs w:val="28"/>
          <w:bdr w:val="none" w:sz="0" w:space="0" w:color="auto" w:frame="1"/>
        </w:rPr>
        <w:t>Подготовила:</w:t>
      </w:r>
    </w:p>
    <w:p w:rsidR="00754D5C" w:rsidRPr="00591010" w:rsidRDefault="00754D5C" w:rsidP="00754D5C">
      <w:pPr>
        <w:pStyle w:val="a3"/>
        <w:shd w:val="clear" w:color="auto" w:fill="FFFFFF"/>
        <w:spacing w:before="0" w:beforeAutospacing="0" w:after="0" w:afterAutospacing="0"/>
        <w:ind w:left="-709"/>
        <w:jc w:val="right"/>
        <w:rPr>
          <w:iCs/>
          <w:color w:val="111111"/>
          <w:sz w:val="28"/>
          <w:szCs w:val="28"/>
          <w:bdr w:val="none" w:sz="0" w:space="0" w:color="auto" w:frame="1"/>
        </w:rPr>
      </w:pPr>
      <w:r w:rsidRPr="00591010">
        <w:rPr>
          <w:iCs/>
          <w:color w:val="111111"/>
          <w:sz w:val="28"/>
          <w:szCs w:val="28"/>
          <w:bdr w:val="none" w:sz="0" w:space="0" w:color="auto" w:frame="1"/>
        </w:rPr>
        <w:t>Воспитатель: Суркова О. К.</w:t>
      </w:r>
    </w:p>
    <w:p w:rsidR="00754D5C" w:rsidRDefault="00754D5C" w:rsidP="00754D5C">
      <w:pPr>
        <w:pStyle w:val="a3"/>
        <w:shd w:val="clear" w:color="auto" w:fill="FFFFFF"/>
        <w:spacing w:before="0" w:beforeAutospacing="0" w:after="0" w:afterAutospacing="0"/>
        <w:ind w:left="-709"/>
        <w:jc w:val="right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754D5C" w:rsidRPr="00591010" w:rsidRDefault="00754D5C" w:rsidP="00754D5C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591010">
        <w:rPr>
          <w:i/>
          <w:iCs/>
          <w:color w:val="111111"/>
          <w:sz w:val="28"/>
          <w:szCs w:val="28"/>
          <w:bdr w:val="none" w:sz="0" w:space="0" w:color="auto" w:frame="1"/>
        </w:rPr>
        <w:t>Ярославль, 20</w:t>
      </w:r>
      <w:bookmarkStart w:id="0" w:name="_GoBack"/>
      <w:r w:rsidRPr="00591010">
        <w:rPr>
          <w:i/>
          <w:iCs/>
          <w:color w:val="111111"/>
          <w:sz w:val="28"/>
          <w:szCs w:val="28"/>
          <w:bdr w:val="none" w:sz="0" w:space="0" w:color="auto" w:frame="1"/>
        </w:rPr>
        <w:t>1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9</w:t>
      </w:r>
      <w:bookmarkEnd w:id="0"/>
      <w:r w:rsidRPr="00591010">
        <w:rPr>
          <w:i/>
          <w:iCs/>
          <w:color w:val="111111"/>
          <w:sz w:val="28"/>
          <w:szCs w:val="28"/>
          <w:bdr w:val="none" w:sz="0" w:space="0" w:color="auto" w:frame="1"/>
        </w:rPr>
        <w:t>г.</w:t>
      </w:r>
    </w:p>
    <w:p w:rsidR="00754D5C" w:rsidRPr="00754D5C" w:rsidRDefault="00754D5C" w:rsidP="00754D5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754D5C">
        <w:rPr>
          <w:color w:val="111111"/>
          <w:sz w:val="28"/>
          <w:szCs w:val="28"/>
        </w:rPr>
        <w:lastRenderedPageBreak/>
        <w:t>В дошкольном возрасте закладываются основы характера будущего человека, его отношение к людям, к труду, к окружающей действительности, устанавливаются </w:t>
      </w:r>
      <w:r w:rsidRPr="00754D5C">
        <w:rPr>
          <w:rStyle w:val="a7"/>
          <w:color w:val="111111"/>
          <w:sz w:val="28"/>
          <w:szCs w:val="28"/>
          <w:bdr w:val="none" w:sz="0" w:space="0" w:color="auto" w:frame="1"/>
        </w:rPr>
        <w:t>нравственные нормы поведения</w:t>
      </w:r>
      <w:r w:rsidRPr="00754D5C">
        <w:rPr>
          <w:color w:val="111111"/>
          <w:sz w:val="28"/>
          <w:szCs w:val="28"/>
        </w:rPr>
        <w:t>.</w:t>
      </w:r>
    </w:p>
    <w:p w:rsidR="00754D5C" w:rsidRPr="00754D5C" w:rsidRDefault="00754D5C" w:rsidP="00754D5C">
      <w:pPr>
        <w:pStyle w:val="a3"/>
        <w:shd w:val="clear" w:color="auto" w:fill="FFFFFF"/>
        <w:spacing w:before="281" w:beforeAutospacing="0" w:after="281" w:afterAutospacing="0"/>
        <w:ind w:left="-851"/>
        <w:rPr>
          <w:color w:val="111111"/>
          <w:sz w:val="28"/>
          <w:szCs w:val="28"/>
        </w:rPr>
      </w:pPr>
      <w:r w:rsidRPr="00754D5C">
        <w:rPr>
          <w:color w:val="111111"/>
          <w:sz w:val="28"/>
          <w:szCs w:val="28"/>
        </w:rPr>
        <w:t>Дети с малых лет начинают разбираться в том, что хорошо и что плохо, ценить положительное, активно проявлять отрицательное отношение ко всему плохому.</w:t>
      </w:r>
    </w:p>
    <w:p w:rsidR="00754D5C" w:rsidRPr="00754D5C" w:rsidRDefault="00754D5C" w:rsidP="00754D5C">
      <w:pPr>
        <w:pStyle w:val="a3"/>
        <w:shd w:val="clear" w:color="auto" w:fill="FFFFFF"/>
        <w:spacing w:before="281" w:beforeAutospacing="0" w:after="281" w:afterAutospacing="0"/>
        <w:ind w:left="-851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2786380</wp:posOffset>
            </wp:positionH>
            <wp:positionV relativeFrom="paragraph">
              <wp:posOffset>963930</wp:posOffset>
            </wp:positionV>
            <wp:extent cx="3068320" cy="2171700"/>
            <wp:effectExtent l="19050" t="0" r="0" b="0"/>
            <wp:wrapTight wrapText="bothSides">
              <wp:wrapPolygon edited="0">
                <wp:start x="536" y="0"/>
                <wp:lineTo x="-134" y="1326"/>
                <wp:lineTo x="0" y="21221"/>
                <wp:lineTo x="536" y="21411"/>
                <wp:lineTo x="20921" y="21411"/>
                <wp:lineTo x="21055" y="21411"/>
                <wp:lineTo x="21323" y="21221"/>
                <wp:lineTo x="21457" y="21221"/>
                <wp:lineTo x="21591" y="19326"/>
                <wp:lineTo x="21591" y="1326"/>
                <wp:lineTo x="21323" y="189"/>
                <wp:lineTo x="20921" y="0"/>
                <wp:lineTo x="536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320" cy="2171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754D5C">
        <w:rPr>
          <w:color w:val="111111"/>
          <w:sz w:val="28"/>
          <w:szCs w:val="28"/>
        </w:rPr>
        <w:t>По мере развития сознательного отношения к окружающему дети уже способны самостоятельно решать, как следует поступить в том или ином случае, могут критически относиться к своим поступкам, по собственному почину проявлять положительные чувств, хорошо поступать по отношению к другим детям и взрослым.</w:t>
      </w:r>
    </w:p>
    <w:p w:rsidR="00754D5C" w:rsidRPr="00754D5C" w:rsidRDefault="00754D5C" w:rsidP="00754D5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754D5C">
        <w:rPr>
          <w:color w:val="111111"/>
          <w:sz w:val="28"/>
          <w:szCs w:val="28"/>
        </w:rPr>
        <w:t>В </w:t>
      </w:r>
      <w:r w:rsidRPr="00754D5C">
        <w:rPr>
          <w:rStyle w:val="a7"/>
          <w:color w:val="111111"/>
          <w:sz w:val="28"/>
          <w:szCs w:val="28"/>
          <w:bdr w:val="none" w:sz="0" w:space="0" w:color="auto" w:frame="1"/>
        </w:rPr>
        <w:t>нравственном воспитании детей</w:t>
      </w:r>
      <w:r w:rsidRPr="00754D5C">
        <w:rPr>
          <w:color w:val="111111"/>
          <w:sz w:val="28"/>
          <w:szCs w:val="28"/>
        </w:rPr>
        <w:t> дошкольного возраста исключительно велика роль детской </w:t>
      </w:r>
      <w:r w:rsidRPr="00754D5C">
        <w:rPr>
          <w:rStyle w:val="a7"/>
          <w:color w:val="111111"/>
          <w:sz w:val="28"/>
          <w:szCs w:val="28"/>
          <w:bdr w:val="none" w:sz="0" w:space="0" w:color="auto" w:frame="1"/>
        </w:rPr>
        <w:t>литературы</w:t>
      </w:r>
      <w:r w:rsidRPr="00754D5C">
        <w:rPr>
          <w:color w:val="111111"/>
          <w:sz w:val="28"/>
          <w:szCs w:val="28"/>
        </w:rPr>
        <w:t>.</w:t>
      </w:r>
    </w:p>
    <w:p w:rsidR="00754D5C" w:rsidRPr="00754D5C" w:rsidRDefault="00754D5C" w:rsidP="00754D5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754D5C">
        <w:rPr>
          <w:i/>
          <w:iCs/>
          <w:color w:val="111111"/>
          <w:sz w:val="28"/>
          <w:szCs w:val="28"/>
          <w:bdr w:val="none" w:sz="0" w:space="0" w:color="auto" w:frame="1"/>
        </w:rPr>
        <w:t>«Книга – важнейший фактор </w:t>
      </w:r>
      <w:r w:rsidRPr="00754D5C">
        <w:rPr>
          <w:rStyle w:val="a7"/>
          <w:i/>
          <w:iCs/>
          <w:color w:val="111111"/>
          <w:sz w:val="28"/>
          <w:szCs w:val="28"/>
          <w:bdr w:val="none" w:sz="0" w:space="0" w:color="auto" w:frame="1"/>
        </w:rPr>
        <w:t>воспитания</w:t>
      </w:r>
      <w:r w:rsidRPr="00754D5C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54D5C">
        <w:rPr>
          <w:color w:val="111111"/>
          <w:sz w:val="28"/>
          <w:szCs w:val="28"/>
        </w:rPr>
        <w:t>, - писала Н. К. Крупская.</w:t>
      </w:r>
    </w:p>
    <w:p w:rsidR="00754D5C" w:rsidRPr="00754D5C" w:rsidRDefault="00754D5C" w:rsidP="00754D5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754D5C">
        <w:rPr>
          <w:rStyle w:val="a7"/>
          <w:color w:val="111111"/>
          <w:sz w:val="28"/>
          <w:szCs w:val="28"/>
          <w:bdr w:val="none" w:sz="0" w:space="0" w:color="auto" w:frame="1"/>
        </w:rPr>
        <w:t>Художественная литература</w:t>
      </w:r>
      <w:r w:rsidRPr="00754D5C">
        <w:rPr>
          <w:color w:val="111111"/>
          <w:sz w:val="28"/>
          <w:szCs w:val="28"/>
        </w:rPr>
        <w:t> оказывает благотворное воздействие на читателей благодаря тому, что отражает действительность, показывает жизнь в ярких живых образах. Вместе с тем писатель осмысливает жизнь, проявляет определенные симпатии, антипатии к изображаемой действительности, передает это детям.</w:t>
      </w:r>
    </w:p>
    <w:p w:rsidR="00754D5C" w:rsidRPr="00754D5C" w:rsidRDefault="00754D5C" w:rsidP="00754D5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754D5C">
        <w:rPr>
          <w:color w:val="111111"/>
          <w:sz w:val="28"/>
          <w:szCs w:val="28"/>
        </w:rPr>
        <w:t>Тем самым он облегчает ребенку понимание реальных жизненных отношений и вместе с тем формирует его отношение к жизни. В этом и заключается идейно - познавательная роль </w:t>
      </w:r>
      <w:r w:rsidRPr="00754D5C">
        <w:rPr>
          <w:rStyle w:val="a7"/>
          <w:color w:val="111111"/>
          <w:sz w:val="28"/>
          <w:szCs w:val="28"/>
          <w:bdr w:val="none" w:sz="0" w:space="0" w:color="auto" w:frame="1"/>
        </w:rPr>
        <w:t>художественной литературы</w:t>
      </w:r>
      <w:r w:rsidRPr="00754D5C">
        <w:rPr>
          <w:color w:val="111111"/>
          <w:sz w:val="28"/>
          <w:szCs w:val="28"/>
        </w:rPr>
        <w:t>, как особого вида искусства.</w:t>
      </w:r>
    </w:p>
    <w:p w:rsidR="00754D5C" w:rsidRPr="00754D5C" w:rsidRDefault="00754D5C" w:rsidP="00754D5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754D5C">
        <w:rPr>
          <w:rStyle w:val="a7"/>
          <w:color w:val="111111"/>
          <w:sz w:val="28"/>
          <w:szCs w:val="28"/>
          <w:bdr w:val="none" w:sz="0" w:space="0" w:color="auto" w:frame="1"/>
        </w:rPr>
        <w:t>Нравственность</w:t>
      </w:r>
      <w:r w:rsidRPr="00754D5C">
        <w:rPr>
          <w:color w:val="111111"/>
          <w:sz w:val="28"/>
          <w:szCs w:val="28"/>
        </w:rPr>
        <w:t> приходит к ребенку в раннем возрасте. Когда ему читают стихи, рассказы, и повести, он неизменно ставит себя на место героев и, как правило, им подражает.</w:t>
      </w:r>
    </w:p>
    <w:p w:rsidR="00754D5C" w:rsidRPr="00754D5C" w:rsidRDefault="00754D5C" w:rsidP="00754D5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754D5C">
        <w:rPr>
          <w:color w:val="111111"/>
          <w:sz w:val="28"/>
          <w:szCs w:val="28"/>
        </w:rPr>
        <w:t>Велико </w:t>
      </w:r>
      <w:r w:rsidRPr="00754D5C">
        <w:rPr>
          <w:rStyle w:val="a7"/>
          <w:color w:val="111111"/>
          <w:sz w:val="28"/>
          <w:szCs w:val="28"/>
          <w:bdr w:val="none" w:sz="0" w:space="0" w:color="auto" w:frame="1"/>
        </w:rPr>
        <w:t>влияние первых книг</w:t>
      </w:r>
      <w:r w:rsidRPr="00754D5C">
        <w:rPr>
          <w:color w:val="111111"/>
          <w:sz w:val="28"/>
          <w:szCs w:val="28"/>
        </w:rPr>
        <w:t>, первых сказок, стихов, песен на формирование мировоззрение ребенка. Если присмотреться к </w:t>
      </w:r>
      <w:r w:rsidRPr="00754D5C">
        <w:rPr>
          <w:rStyle w:val="a7"/>
          <w:color w:val="111111"/>
          <w:sz w:val="28"/>
          <w:szCs w:val="28"/>
          <w:bdr w:val="none" w:sz="0" w:space="0" w:color="auto" w:frame="1"/>
        </w:rPr>
        <w:t>нравственной</w:t>
      </w:r>
      <w:r w:rsidRPr="00754D5C">
        <w:rPr>
          <w:color w:val="111111"/>
          <w:sz w:val="28"/>
          <w:szCs w:val="28"/>
        </w:rPr>
        <w:t> красоте русских сказок, нетрудно убедиться, что они удивительно человечны.</w:t>
      </w:r>
    </w:p>
    <w:p w:rsidR="00754D5C" w:rsidRPr="00754D5C" w:rsidRDefault="00754D5C" w:rsidP="00754D5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754D5C">
        <w:rPr>
          <w:color w:val="111111"/>
          <w:sz w:val="28"/>
          <w:szCs w:val="28"/>
        </w:rPr>
        <w:t xml:space="preserve">Книги должны нести ребенку чистоту, ясность русского языка. Они должны быть сказочно красивы, умны и благородны. Дети очень чутки в справедливости. Они всегда берут сторону несправедливо </w:t>
      </w:r>
      <w:proofErr w:type="gramStart"/>
      <w:r w:rsidRPr="00754D5C">
        <w:rPr>
          <w:color w:val="111111"/>
          <w:sz w:val="28"/>
          <w:szCs w:val="28"/>
        </w:rPr>
        <w:t>обиженных</w:t>
      </w:r>
      <w:proofErr w:type="gramEnd"/>
      <w:r w:rsidRPr="00754D5C">
        <w:rPr>
          <w:color w:val="111111"/>
          <w:sz w:val="28"/>
          <w:szCs w:val="28"/>
        </w:rPr>
        <w:t>. Дети любят героев </w:t>
      </w:r>
      <w:r w:rsidRPr="00754D5C">
        <w:rPr>
          <w:rStyle w:val="a7"/>
          <w:color w:val="111111"/>
          <w:sz w:val="28"/>
          <w:szCs w:val="28"/>
          <w:bdr w:val="none" w:sz="0" w:space="0" w:color="auto" w:frame="1"/>
        </w:rPr>
        <w:t>нравственно чистых</w:t>
      </w:r>
      <w:r w:rsidRPr="00754D5C">
        <w:rPr>
          <w:color w:val="111111"/>
          <w:sz w:val="28"/>
          <w:szCs w:val="28"/>
        </w:rPr>
        <w:t>, борцов по натуре. Ребенок не безразличен к судьбе </w:t>
      </w:r>
      <w:r w:rsidRPr="00754D5C">
        <w:rPr>
          <w:rStyle w:val="a7"/>
          <w:color w:val="111111"/>
          <w:sz w:val="28"/>
          <w:szCs w:val="28"/>
          <w:bdr w:val="none" w:sz="0" w:space="0" w:color="auto" w:frame="1"/>
        </w:rPr>
        <w:t>литературного героя</w:t>
      </w:r>
      <w:r w:rsidRPr="00754D5C">
        <w:rPr>
          <w:color w:val="111111"/>
          <w:sz w:val="28"/>
          <w:szCs w:val="28"/>
        </w:rPr>
        <w:t>, способен оценить его действия и поступки.</w:t>
      </w:r>
    </w:p>
    <w:p w:rsidR="00754D5C" w:rsidRPr="00754D5C" w:rsidRDefault="00754D5C" w:rsidP="00754D5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754D5C">
        <w:rPr>
          <w:color w:val="111111"/>
          <w:sz w:val="28"/>
          <w:szCs w:val="28"/>
        </w:rPr>
        <w:t>Примитивная оценка моральных качеств и поступков </w:t>
      </w:r>
      <w:r w:rsidRPr="00754D5C">
        <w:rPr>
          <w:rStyle w:val="a7"/>
          <w:color w:val="111111"/>
          <w:sz w:val="28"/>
          <w:szCs w:val="28"/>
          <w:bdr w:val="none" w:sz="0" w:space="0" w:color="auto" w:frame="1"/>
        </w:rPr>
        <w:t>литературного</w:t>
      </w:r>
      <w:r w:rsidRPr="00754D5C">
        <w:rPr>
          <w:color w:val="111111"/>
          <w:sz w:val="28"/>
          <w:szCs w:val="28"/>
        </w:rPr>
        <w:t> героя доступна уже младшему дошкольнику, хотя у него еще нет достаточного осознания мотивов своего отношения к персонажу. Он для него просто хороший или плохой.</w:t>
      </w:r>
    </w:p>
    <w:p w:rsidR="00754D5C" w:rsidRPr="00754D5C" w:rsidRDefault="00754D5C" w:rsidP="00754D5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754D5C">
        <w:rPr>
          <w:rStyle w:val="a7"/>
          <w:color w:val="111111"/>
          <w:sz w:val="28"/>
          <w:szCs w:val="28"/>
          <w:bdr w:val="none" w:sz="0" w:space="0" w:color="auto" w:frame="1"/>
        </w:rPr>
        <w:t>Художественная литература показывает ребенку</w:t>
      </w:r>
      <w:r w:rsidRPr="00754D5C">
        <w:rPr>
          <w:color w:val="111111"/>
          <w:sz w:val="28"/>
          <w:szCs w:val="28"/>
        </w:rPr>
        <w:t>, </w:t>
      </w:r>
      <w:r w:rsidRPr="00754D5C">
        <w:rPr>
          <w:i/>
          <w:iCs/>
          <w:color w:val="111111"/>
          <w:sz w:val="28"/>
          <w:szCs w:val="28"/>
          <w:bdr w:val="none" w:sz="0" w:space="0" w:color="auto" w:frame="1"/>
        </w:rPr>
        <w:t>«что такое хорошо и что такое плохо»</w:t>
      </w:r>
      <w:r w:rsidRPr="00754D5C">
        <w:rPr>
          <w:color w:val="111111"/>
          <w:sz w:val="28"/>
          <w:szCs w:val="28"/>
        </w:rPr>
        <w:t>, прививает ему нормы </w:t>
      </w:r>
      <w:r w:rsidRPr="00754D5C">
        <w:rPr>
          <w:rStyle w:val="a7"/>
          <w:color w:val="111111"/>
          <w:sz w:val="28"/>
          <w:szCs w:val="28"/>
          <w:bdr w:val="none" w:sz="0" w:space="0" w:color="auto" w:frame="1"/>
        </w:rPr>
        <w:t>нравственного поведения</w:t>
      </w:r>
      <w:r w:rsidRPr="00754D5C">
        <w:rPr>
          <w:color w:val="111111"/>
          <w:sz w:val="28"/>
          <w:szCs w:val="28"/>
        </w:rPr>
        <w:t xml:space="preserve">, но не в виде сухих </w:t>
      </w:r>
      <w:r w:rsidRPr="00754D5C">
        <w:rPr>
          <w:color w:val="111111"/>
          <w:sz w:val="28"/>
          <w:szCs w:val="28"/>
        </w:rPr>
        <w:lastRenderedPageBreak/>
        <w:t>навязчивых формул, а в виде ярких </w:t>
      </w:r>
      <w:r w:rsidRPr="00754D5C">
        <w:rPr>
          <w:rStyle w:val="a7"/>
          <w:color w:val="111111"/>
          <w:sz w:val="28"/>
          <w:szCs w:val="28"/>
          <w:bdr w:val="none" w:sz="0" w:space="0" w:color="auto" w:frame="1"/>
        </w:rPr>
        <w:t>художественных образов</w:t>
      </w:r>
      <w:r w:rsidRPr="00754D5C">
        <w:rPr>
          <w:color w:val="111111"/>
          <w:sz w:val="28"/>
          <w:szCs w:val="28"/>
        </w:rPr>
        <w:t>, эмоционально воздействующих на него. В подлинно </w:t>
      </w:r>
      <w:r w:rsidRPr="00754D5C">
        <w:rPr>
          <w:rStyle w:val="a7"/>
          <w:color w:val="111111"/>
          <w:sz w:val="28"/>
          <w:szCs w:val="28"/>
          <w:bdr w:val="none" w:sz="0" w:space="0" w:color="auto" w:frame="1"/>
        </w:rPr>
        <w:t>художественном</w:t>
      </w:r>
      <w:r w:rsidRPr="00754D5C">
        <w:rPr>
          <w:color w:val="111111"/>
          <w:sz w:val="28"/>
          <w:szCs w:val="28"/>
        </w:rPr>
        <w:t> произведении мораль логически вытекает из поступков и поведения героев. Такое произведение дает возможность читателю самому делать вывод. Но есть и произведения, в которых содержится прямое поучение. К ним относятся басни, </w:t>
      </w:r>
      <w:r w:rsidRPr="00754D5C">
        <w:rPr>
          <w:rStyle w:val="a7"/>
          <w:color w:val="111111"/>
          <w:sz w:val="28"/>
          <w:szCs w:val="28"/>
          <w:bdr w:val="none" w:sz="0" w:space="0" w:color="auto" w:frame="1"/>
        </w:rPr>
        <w:t>нравоучительные сказки и рассказы</w:t>
      </w:r>
      <w:r w:rsidRPr="00754D5C">
        <w:rPr>
          <w:color w:val="111111"/>
          <w:sz w:val="28"/>
          <w:szCs w:val="28"/>
        </w:rPr>
        <w:t>.</w:t>
      </w:r>
    </w:p>
    <w:p w:rsidR="00754D5C" w:rsidRPr="00754D5C" w:rsidRDefault="00754D5C" w:rsidP="00754D5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proofErr w:type="gramStart"/>
      <w:r w:rsidRPr="00754D5C">
        <w:rPr>
          <w:color w:val="111111"/>
          <w:sz w:val="28"/>
          <w:szCs w:val="28"/>
        </w:rPr>
        <w:t>В других </w:t>
      </w:r>
      <w:r w:rsidRPr="00754D5C">
        <w:rPr>
          <w:rStyle w:val="a7"/>
          <w:color w:val="111111"/>
          <w:sz w:val="28"/>
          <w:szCs w:val="28"/>
          <w:bdr w:val="none" w:sz="0" w:space="0" w:color="auto" w:frame="1"/>
        </w:rPr>
        <w:t>литературных жанрах нравственно</w:t>
      </w:r>
      <w:r w:rsidRPr="00754D5C">
        <w:rPr>
          <w:color w:val="111111"/>
          <w:sz w:val="28"/>
          <w:szCs w:val="28"/>
        </w:rPr>
        <w:t> прекрасное показывается через столкновение противоположных идей и образов.</w:t>
      </w:r>
      <w:proofErr w:type="gramEnd"/>
      <w:r w:rsidRPr="00754D5C">
        <w:rPr>
          <w:color w:val="111111"/>
          <w:sz w:val="28"/>
          <w:szCs w:val="28"/>
        </w:rPr>
        <w:t xml:space="preserve"> Особенно ярко это представлено в народных сказках, где добро и зло в борьбе и где всегда побеждает </w:t>
      </w:r>
      <w:r w:rsidRPr="00754D5C">
        <w:rPr>
          <w:rStyle w:val="a7"/>
          <w:color w:val="111111"/>
          <w:sz w:val="28"/>
          <w:szCs w:val="28"/>
          <w:bdr w:val="none" w:sz="0" w:space="0" w:color="auto" w:frame="1"/>
        </w:rPr>
        <w:t>нравственно прекрасное</w:t>
      </w:r>
      <w:r w:rsidRPr="00754D5C">
        <w:rPr>
          <w:color w:val="111111"/>
          <w:sz w:val="28"/>
          <w:szCs w:val="28"/>
        </w:rPr>
        <w:t>.</w:t>
      </w:r>
    </w:p>
    <w:p w:rsidR="00754D5C" w:rsidRPr="00754D5C" w:rsidRDefault="00754D5C" w:rsidP="00754D5C">
      <w:pPr>
        <w:pStyle w:val="a3"/>
        <w:shd w:val="clear" w:color="auto" w:fill="FFFFFF"/>
        <w:spacing w:before="281" w:beforeAutospacing="0" w:after="281" w:afterAutospacing="0"/>
        <w:ind w:left="-851"/>
        <w:rPr>
          <w:color w:val="111111"/>
          <w:sz w:val="28"/>
          <w:szCs w:val="28"/>
        </w:rPr>
      </w:pPr>
      <w:r w:rsidRPr="00754D5C">
        <w:rPr>
          <w:color w:val="111111"/>
          <w:sz w:val="28"/>
          <w:szCs w:val="28"/>
        </w:rPr>
        <w:t>Очень часто автор раскрывает свой идеал в образе положительного героя. Дети любят таких героев и хотят быть похожими на них.</w:t>
      </w:r>
    </w:p>
    <w:p w:rsidR="00754D5C" w:rsidRPr="00754D5C" w:rsidRDefault="00754D5C" w:rsidP="00754D5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754D5C">
        <w:rPr>
          <w:rStyle w:val="a7"/>
          <w:color w:val="111111"/>
          <w:sz w:val="28"/>
          <w:szCs w:val="28"/>
          <w:bdr w:val="none" w:sz="0" w:space="0" w:color="auto" w:frame="1"/>
        </w:rPr>
        <w:t>Художественная литература оказывает большое влияние на детей</w:t>
      </w:r>
      <w:r w:rsidRPr="00754D5C">
        <w:rPr>
          <w:color w:val="111111"/>
          <w:sz w:val="28"/>
          <w:szCs w:val="28"/>
        </w:rPr>
        <w:t> дошкольного возраста тогда, когда </w:t>
      </w:r>
      <w:r w:rsidRPr="00754D5C">
        <w:rPr>
          <w:rStyle w:val="a7"/>
          <w:color w:val="111111"/>
          <w:sz w:val="28"/>
          <w:szCs w:val="28"/>
          <w:bdr w:val="none" w:sz="0" w:space="0" w:color="auto" w:frame="1"/>
        </w:rPr>
        <w:t>восприятие</w:t>
      </w:r>
      <w:r w:rsidRPr="00754D5C">
        <w:rPr>
          <w:color w:val="111111"/>
          <w:sz w:val="28"/>
          <w:szCs w:val="28"/>
        </w:rPr>
        <w:t> ее направляется и углубляется взрослым. Взрослый является посредником между писателем и детьми – слушателями, и его обязанность донести до </w:t>
      </w:r>
      <w:r w:rsidRPr="00754D5C">
        <w:rPr>
          <w:rStyle w:val="a7"/>
          <w:color w:val="111111"/>
          <w:sz w:val="28"/>
          <w:szCs w:val="28"/>
          <w:bdr w:val="none" w:sz="0" w:space="0" w:color="auto" w:frame="1"/>
        </w:rPr>
        <w:t>детей идею художественного произведения</w:t>
      </w:r>
      <w:r w:rsidRPr="00754D5C">
        <w:rPr>
          <w:color w:val="111111"/>
          <w:sz w:val="28"/>
          <w:szCs w:val="28"/>
        </w:rPr>
        <w:t>, вызвать у них </w:t>
      </w:r>
      <w:r w:rsidRPr="00754D5C">
        <w:rPr>
          <w:rStyle w:val="a7"/>
          <w:color w:val="111111"/>
          <w:sz w:val="28"/>
          <w:szCs w:val="28"/>
          <w:bdr w:val="none" w:sz="0" w:space="0" w:color="auto" w:frame="1"/>
        </w:rPr>
        <w:t>высоконравственные чувства</w:t>
      </w:r>
      <w:r w:rsidRPr="00754D5C">
        <w:rPr>
          <w:color w:val="111111"/>
          <w:sz w:val="28"/>
          <w:szCs w:val="28"/>
        </w:rPr>
        <w:t>.</w:t>
      </w:r>
    </w:p>
    <w:p w:rsidR="00754D5C" w:rsidRPr="00754D5C" w:rsidRDefault="00754D5C" w:rsidP="00754D5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754D5C">
        <w:rPr>
          <w:color w:val="111111"/>
          <w:sz w:val="28"/>
          <w:szCs w:val="28"/>
        </w:rPr>
        <w:t>Очень важным является продуманный и целенаправленный подбор </w:t>
      </w:r>
      <w:r w:rsidRPr="00754D5C">
        <w:rPr>
          <w:rStyle w:val="a7"/>
          <w:color w:val="111111"/>
          <w:sz w:val="28"/>
          <w:szCs w:val="28"/>
          <w:bdr w:val="none" w:sz="0" w:space="0" w:color="auto" w:frame="1"/>
        </w:rPr>
        <w:t>художественных</w:t>
      </w:r>
      <w:r w:rsidRPr="00754D5C">
        <w:rPr>
          <w:color w:val="111111"/>
          <w:sz w:val="28"/>
          <w:szCs w:val="28"/>
        </w:rPr>
        <w:t> произведений для осуществления задач </w:t>
      </w:r>
      <w:r w:rsidRPr="00754D5C">
        <w:rPr>
          <w:rStyle w:val="a7"/>
          <w:color w:val="111111"/>
          <w:sz w:val="28"/>
          <w:szCs w:val="28"/>
          <w:bdr w:val="none" w:sz="0" w:space="0" w:color="auto" w:frame="1"/>
        </w:rPr>
        <w:t>нравственного воспитания детей</w:t>
      </w:r>
      <w:r w:rsidRPr="00754D5C">
        <w:rPr>
          <w:color w:val="111111"/>
          <w:sz w:val="28"/>
          <w:szCs w:val="28"/>
        </w:rPr>
        <w:t>.</w:t>
      </w:r>
    </w:p>
    <w:p w:rsidR="00754D5C" w:rsidRPr="00754D5C" w:rsidRDefault="00754D5C" w:rsidP="00754D5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754D5C">
        <w:rPr>
          <w:color w:val="111111"/>
          <w:sz w:val="28"/>
          <w:szCs w:val="28"/>
        </w:rPr>
        <w:t>При подборе </w:t>
      </w:r>
      <w:r w:rsidRPr="00754D5C">
        <w:rPr>
          <w:rStyle w:val="a7"/>
          <w:color w:val="111111"/>
          <w:sz w:val="28"/>
          <w:szCs w:val="28"/>
          <w:bdr w:val="none" w:sz="0" w:space="0" w:color="auto" w:frame="1"/>
        </w:rPr>
        <w:t>художественных</w:t>
      </w:r>
      <w:r w:rsidRPr="00754D5C">
        <w:rPr>
          <w:color w:val="111111"/>
          <w:sz w:val="28"/>
          <w:szCs w:val="28"/>
        </w:rPr>
        <w:t> произведений следует учитывать те </w:t>
      </w:r>
      <w:r w:rsidRPr="00754D5C">
        <w:rPr>
          <w:rStyle w:val="a7"/>
          <w:color w:val="111111"/>
          <w:sz w:val="28"/>
          <w:szCs w:val="28"/>
          <w:bdr w:val="none" w:sz="0" w:space="0" w:color="auto" w:frame="1"/>
        </w:rPr>
        <w:t>нравственные</w:t>
      </w:r>
      <w:r w:rsidRPr="00754D5C">
        <w:rPr>
          <w:color w:val="111111"/>
          <w:sz w:val="28"/>
          <w:szCs w:val="28"/>
        </w:rPr>
        <w:t> проявления и качества, которые имеются у </w:t>
      </w:r>
      <w:r w:rsidRPr="00754D5C">
        <w:rPr>
          <w:rStyle w:val="a7"/>
          <w:color w:val="111111"/>
          <w:sz w:val="28"/>
          <w:szCs w:val="28"/>
          <w:bdr w:val="none" w:sz="0" w:space="0" w:color="auto" w:frame="1"/>
        </w:rPr>
        <w:t>детей</w:t>
      </w:r>
      <w:r w:rsidRPr="00754D5C">
        <w:rPr>
          <w:color w:val="111111"/>
          <w:sz w:val="28"/>
          <w:szCs w:val="28"/>
        </w:rPr>
        <w:t>. Как правило, следует заботиться о </w:t>
      </w:r>
      <w:r w:rsidRPr="00754D5C">
        <w:rPr>
          <w:rStyle w:val="a7"/>
          <w:color w:val="111111"/>
          <w:sz w:val="28"/>
          <w:szCs w:val="28"/>
          <w:bdr w:val="none" w:sz="0" w:space="0" w:color="auto" w:frame="1"/>
        </w:rPr>
        <w:t>воспитании тех качеств</w:t>
      </w:r>
      <w:r w:rsidRPr="00754D5C">
        <w:rPr>
          <w:color w:val="111111"/>
          <w:sz w:val="28"/>
          <w:szCs w:val="28"/>
        </w:rPr>
        <w:t>, которые недостаточно развиты.</w:t>
      </w:r>
    </w:p>
    <w:p w:rsidR="00754D5C" w:rsidRPr="00754D5C" w:rsidRDefault="00754D5C" w:rsidP="00754D5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754D5C">
        <w:rPr>
          <w:color w:val="111111"/>
          <w:sz w:val="28"/>
          <w:szCs w:val="28"/>
        </w:rPr>
        <w:t>Большое значение для формирования у </w:t>
      </w:r>
      <w:r w:rsidRPr="00754D5C">
        <w:rPr>
          <w:rStyle w:val="a7"/>
          <w:color w:val="111111"/>
          <w:sz w:val="28"/>
          <w:szCs w:val="28"/>
          <w:bdr w:val="none" w:sz="0" w:space="0" w:color="auto" w:frame="1"/>
        </w:rPr>
        <w:t>детей нравственных</w:t>
      </w:r>
      <w:r w:rsidRPr="00754D5C">
        <w:rPr>
          <w:color w:val="111111"/>
          <w:sz w:val="28"/>
          <w:szCs w:val="28"/>
        </w:rPr>
        <w:t> представлений и понятий в связи с </w:t>
      </w:r>
      <w:r w:rsidRPr="00754D5C">
        <w:rPr>
          <w:rStyle w:val="a7"/>
          <w:color w:val="111111"/>
          <w:sz w:val="28"/>
          <w:szCs w:val="28"/>
          <w:bdr w:val="none" w:sz="0" w:space="0" w:color="auto" w:frame="1"/>
        </w:rPr>
        <w:t>восприятием художественных</w:t>
      </w:r>
      <w:r w:rsidRPr="00754D5C">
        <w:rPr>
          <w:color w:val="111111"/>
          <w:sz w:val="28"/>
          <w:szCs w:val="28"/>
        </w:rPr>
        <w:t> произведений имеет беседа. Беседа должна помочь детям осмыслить мораль, заключенную в </w:t>
      </w:r>
      <w:r w:rsidRPr="00754D5C">
        <w:rPr>
          <w:rStyle w:val="a7"/>
          <w:color w:val="111111"/>
          <w:sz w:val="28"/>
          <w:szCs w:val="28"/>
          <w:bdr w:val="none" w:sz="0" w:space="0" w:color="auto" w:frame="1"/>
        </w:rPr>
        <w:t>художественном произведении</w:t>
      </w:r>
      <w:r w:rsidRPr="00754D5C">
        <w:rPr>
          <w:color w:val="111111"/>
          <w:sz w:val="28"/>
          <w:szCs w:val="28"/>
        </w:rPr>
        <w:t>, вызвать повторные переживания, вновь возбудить те чувства, которые захватывали </w:t>
      </w:r>
      <w:r w:rsidRPr="00754D5C">
        <w:rPr>
          <w:rStyle w:val="a7"/>
          <w:color w:val="111111"/>
          <w:sz w:val="28"/>
          <w:szCs w:val="28"/>
          <w:bdr w:val="none" w:sz="0" w:space="0" w:color="auto" w:frame="1"/>
        </w:rPr>
        <w:t>детей</w:t>
      </w:r>
      <w:r w:rsidRPr="00754D5C">
        <w:rPr>
          <w:color w:val="111111"/>
          <w:sz w:val="28"/>
          <w:szCs w:val="28"/>
        </w:rPr>
        <w:t>, когда они слушали рассказы или чтение взрослого, и сделать соответствующие выводы.</w:t>
      </w:r>
    </w:p>
    <w:p w:rsidR="00754D5C" w:rsidRPr="00754D5C" w:rsidRDefault="00754D5C" w:rsidP="00754D5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754D5C">
        <w:rPr>
          <w:color w:val="111111"/>
          <w:sz w:val="28"/>
          <w:szCs w:val="28"/>
        </w:rPr>
        <w:t>Беседа требует тщательной подготовки со стороны </w:t>
      </w:r>
      <w:r w:rsidRPr="00754D5C">
        <w:rPr>
          <w:rStyle w:val="a7"/>
          <w:color w:val="111111"/>
          <w:sz w:val="28"/>
          <w:szCs w:val="28"/>
          <w:bdr w:val="none" w:sz="0" w:space="0" w:color="auto" w:frame="1"/>
        </w:rPr>
        <w:t>воспитателя</w:t>
      </w:r>
      <w:r w:rsidRPr="00754D5C">
        <w:rPr>
          <w:color w:val="111111"/>
          <w:sz w:val="28"/>
          <w:szCs w:val="28"/>
        </w:rPr>
        <w:t xml:space="preserve">. Есть произведения настолько яркие, мораль которых легко вытекает из действий и поступков героев, что </w:t>
      </w:r>
      <w:proofErr w:type="gramStart"/>
      <w:r w:rsidRPr="00754D5C">
        <w:rPr>
          <w:color w:val="111111"/>
          <w:sz w:val="28"/>
          <w:szCs w:val="28"/>
        </w:rPr>
        <w:t>нет надобности проводить</w:t>
      </w:r>
      <w:proofErr w:type="gramEnd"/>
      <w:r w:rsidRPr="00754D5C">
        <w:rPr>
          <w:color w:val="111111"/>
          <w:sz w:val="28"/>
          <w:szCs w:val="28"/>
        </w:rPr>
        <w:t xml:space="preserve"> беседу.</w:t>
      </w:r>
    </w:p>
    <w:p w:rsidR="00754D5C" w:rsidRPr="00754D5C" w:rsidRDefault="00754D5C" w:rsidP="00754D5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754D5C">
        <w:rPr>
          <w:color w:val="111111"/>
          <w:sz w:val="28"/>
          <w:szCs w:val="28"/>
        </w:rPr>
        <w:t>О таких произведениях И.</w:t>
      </w:r>
      <w:r w:rsidRPr="00754D5C">
        <w:rPr>
          <w:color w:val="111111"/>
          <w:sz w:val="28"/>
          <w:szCs w:val="28"/>
          <w:u w:val="single"/>
          <w:bdr w:val="none" w:sz="0" w:space="0" w:color="auto" w:frame="1"/>
        </w:rPr>
        <w:t>Ильинский сказал</w:t>
      </w:r>
      <w:r w:rsidRPr="00754D5C">
        <w:rPr>
          <w:color w:val="111111"/>
          <w:sz w:val="28"/>
          <w:szCs w:val="28"/>
        </w:rPr>
        <w:t xml:space="preserve">: «Не стоит ребенку навязывать своего мнения о </w:t>
      </w:r>
      <w:proofErr w:type="gramStart"/>
      <w:r w:rsidRPr="00754D5C">
        <w:rPr>
          <w:color w:val="111111"/>
          <w:sz w:val="28"/>
          <w:szCs w:val="28"/>
        </w:rPr>
        <w:t>прочитанном</w:t>
      </w:r>
      <w:proofErr w:type="gramEnd"/>
      <w:r w:rsidRPr="00754D5C">
        <w:rPr>
          <w:color w:val="111111"/>
          <w:sz w:val="28"/>
          <w:szCs w:val="28"/>
        </w:rPr>
        <w:t>. Достаточно интонацией как бы намекнуть на отношение к герою или событию и обязательно ребенку оставить возможность самому себе домыслить». Другие произведения требуют обязательного проведения беседы, так как раскрываемая ими </w:t>
      </w:r>
      <w:r w:rsidRPr="00754D5C">
        <w:rPr>
          <w:rStyle w:val="a7"/>
          <w:color w:val="111111"/>
          <w:sz w:val="28"/>
          <w:szCs w:val="28"/>
          <w:bdr w:val="none" w:sz="0" w:space="0" w:color="auto" w:frame="1"/>
        </w:rPr>
        <w:t>нравственная</w:t>
      </w:r>
      <w:r w:rsidRPr="00754D5C">
        <w:rPr>
          <w:color w:val="111111"/>
          <w:sz w:val="28"/>
          <w:szCs w:val="28"/>
        </w:rPr>
        <w:t> идея не может быть правильно понята детьми без помощи взрослого. Например, басни, рассказы Ушинского.</w:t>
      </w:r>
    </w:p>
    <w:p w:rsidR="00754D5C" w:rsidRPr="00754D5C" w:rsidRDefault="00754D5C" w:rsidP="00754D5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754D5C">
        <w:rPr>
          <w:rStyle w:val="a7"/>
          <w:color w:val="111111"/>
          <w:sz w:val="28"/>
          <w:szCs w:val="28"/>
          <w:bdr w:val="none" w:sz="0" w:space="0" w:color="auto" w:frame="1"/>
        </w:rPr>
        <w:t>Художественная литература</w:t>
      </w:r>
      <w:r w:rsidRPr="00754D5C">
        <w:rPr>
          <w:color w:val="111111"/>
          <w:sz w:val="28"/>
          <w:szCs w:val="28"/>
        </w:rPr>
        <w:t> </w:t>
      </w:r>
      <w:proofErr w:type="gramStart"/>
      <w:r w:rsidRPr="00754D5C">
        <w:rPr>
          <w:color w:val="111111"/>
          <w:sz w:val="28"/>
          <w:szCs w:val="28"/>
        </w:rPr>
        <w:t>может быть полноценным средством </w:t>
      </w:r>
      <w:r w:rsidRPr="00754D5C">
        <w:rPr>
          <w:rStyle w:val="a7"/>
          <w:color w:val="111111"/>
          <w:sz w:val="28"/>
          <w:szCs w:val="28"/>
          <w:bdr w:val="none" w:sz="0" w:space="0" w:color="auto" w:frame="1"/>
        </w:rPr>
        <w:t>нравственного воспитания детей</w:t>
      </w:r>
      <w:r w:rsidRPr="00754D5C">
        <w:rPr>
          <w:color w:val="111111"/>
          <w:sz w:val="28"/>
          <w:szCs w:val="28"/>
        </w:rPr>
        <w:t> только при условии органической связи её со всей </w:t>
      </w:r>
      <w:r w:rsidRPr="00754D5C">
        <w:rPr>
          <w:rStyle w:val="a7"/>
          <w:color w:val="111111"/>
          <w:sz w:val="28"/>
          <w:szCs w:val="28"/>
          <w:bdr w:val="none" w:sz="0" w:space="0" w:color="auto" w:frame="1"/>
        </w:rPr>
        <w:t>воспитательной</w:t>
      </w:r>
      <w:r w:rsidRPr="00754D5C">
        <w:rPr>
          <w:color w:val="111111"/>
          <w:sz w:val="28"/>
          <w:szCs w:val="28"/>
        </w:rPr>
        <w:t> работай</w:t>
      </w:r>
      <w:proofErr w:type="gramEnd"/>
      <w:r w:rsidRPr="00754D5C">
        <w:rPr>
          <w:color w:val="111111"/>
          <w:sz w:val="28"/>
          <w:szCs w:val="28"/>
        </w:rPr>
        <w:t xml:space="preserve"> дошкольного учреждения.</w:t>
      </w:r>
    </w:p>
    <w:p w:rsidR="00754D5C" w:rsidRPr="00754D5C" w:rsidRDefault="00754D5C" w:rsidP="00754D5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754D5C">
        <w:rPr>
          <w:color w:val="111111"/>
          <w:sz w:val="28"/>
          <w:szCs w:val="28"/>
        </w:rPr>
        <w:t>Недостаточно только прочитать </w:t>
      </w:r>
      <w:r w:rsidRPr="00754D5C">
        <w:rPr>
          <w:rStyle w:val="a7"/>
          <w:color w:val="111111"/>
          <w:sz w:val="28"/>
          <w:szCs w:val="28"/>
          <w:bdr w:val="none" w:sz="0" w:space="0" w:color="auto" w:frame="1"/>
        </w:rPr>
        <w:t>художественное произведение</w:t>
      </w:r>
      <w:r w:rsidRPr="00754D5C">
        <w:rPr>
          <w:color w:val="111111"/>
          <w:sz w:val="28"/>
          <w:szCs w:val="28"/>
        </w:rPr>
        <w:t xml:space="preserve">, побеседовать о </w:t>
      </w:r>
      <w:proofErr w:type="gramStart"/>
      <w:r w:rsidRPr="00754D5C">
        <w:rPr>
          <w:color w:val="111111"/>
          <w:sz w:val="28"/>
          <w:szCs w:val="28"/>
        </w:rPr>
        <w:t>прочитанном</w:t>
      </w:r>
      <w:proofErr w:type="gramEnd"/>
      <w:r w:rsidRPr="00754D5C">
        <w:rPr>
          <w:color w:val="111111"/>
          <w:sz w:val="28"/>
          <w:szCs w:val="28"/>
        </w:rPr>
        <w:t>, пересказать его. Важно связать </w:t>
      </w:r>
      <w:r w:rsidRPr="00754D5C">
        <w:rPr>
          <w:rStyle w:val="a7"/>
          <w:color w:val="111111"/>
          <w:sz w:val="28"/>
          <w:szCs w:val="28"/>
          <w:bdr w:val="none" w:sz="0" w:space="0" w:color="auto" w:frame="1"/>
        </w:rPr>
        <w:t>художественные</w:t>
      </w:r>
      <w:r w:rsidRPr="00754D5C">
        <w:rPr>
          <w:color w:val="111111"/>
          <w:sz w:val="28"/>
          <w:szCs w:val="28"/>
        </w:rPr>
        <w:t xml:space="preserve"> образы с различными </w:t>
      </w:r>
      <w:r w:rsidRPr="00754D5C">
        <w:rPr>
          <w:color w:val="111111"/>
          <w:sz w:val="28"/>
          <w:szCs w:val="28"/>
        </w:rPr>
        <w:lastRenderedPageBreak/>
        <w:t>моментами детской жизни, к случаю напомнить детям </w:t>
      </w:r>
      <w:r w:rsidRPr="00754D5C">
        <w:rPr>
          <w:rStyle w:val="a7"/>
          <w:color w:val="111111"/>
          <w:sz w:val="28"/>
          <w:szCs w:val="28"/>
          <w:bdr w:val="none" w:sz="0" w:space="0" w:color="auto" w:frame="1"/>
        </w:rPr>
        <w:t>художественные образы</w:t>
      </w:r>
      <w:r w:rsidRPr="00754D5C">
        <w:rPr>
          <w:color w:val="111111"/>
          <w:sz w:val="28"/>
          <w:szCs w:val="28"/>
        </w:rPr>
        <w:t>, подсказать иногда правильное решение вопроса, тем более что дети связывают </w:t>
      </w:r>
      <w:r w:rsidRPr="00754D5C">
        <w:rPr>
          <w:rStyle w:val="a7"/>
          <w:color w:val="111111"/>
          <w:sz w:val="28"/>
          <w:szCs w:val="28"/>
          <w:bdr w:val="none" w:sz="0" w:space="0" w:color="auto" w:frame="1"/>
        </w:rPr>
        <w:t>художественные</w:t>
      </w:r>
      <w:r w:rsidRPr="00754D5C">
        <w:rPr>
          <w:color w:val="111111"/>
          <w:sz w:val="28"/>
          <w:szCs w:val="28"/>
        </w:rPr>
        <w:t> образы детских книг со своими поступками, с поступками своих друзей. Но все время стоит помнить о большой тактичности, осторожности при использовании </w:t>
      </w:r>
      <w:r w:rsidRPr="00754D5C">
        <w:rPr>
          <w:rStyle w:val="a7"/>
          <w:color w:val="111111"/>
          <w:sz w:val="28"/>
          <w:szCs w:val="28"/>
          <w:bdr w:val="none" w:sz="0" w:space="0" w:color="auto" w:frame="1"/>
        </w:rPr>
        <w:t>художественных образов нравственными</w:t>
      </w:r>
      <w:r w:rsidRPr="00754D5C">
        <w:rPr>
          <w:color w:val="111111"/>
          <w:sz w:val="28"/>
          <w:szCs w:val="28"/>
        </w:rPr>
        <w:t> поучениями и нотациями.</w:t>
      </w:r>
    </w:p>
    <w:p w:rsidR="00754D5C" w:rsidRPr="00754D5C" w:rsidRDefault="00754D5C" w:rsidP="00754D5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754D5C">
        <w:rPr>
          <w:color w:val="111111"/>
          <w:sz w:val="28"/>
          <w:szCs w:val="28"/>
        </w:rPr>
        <w:t>Так же не стоит забывать о произведениях писателей, рассказывающих о нашей чудесной природе. Следует отобрать нужные для чтения </w:t>
      </w:r>
      <w:r w:rsidRPr="00754D5C">
        <w:rPr>
          <w:rStyle w:val="a7"/>
          <w:color w:val="111111"/>
          <w:sz w:val="28"/>
          <w:szCs w:val="28"/>
          <w:bdr w:val="none" w:sz="0" w:space="0" w:color="auto" w:frame="1"/>
        </w:rPr>
        <w:t>детей произведения</w:t>
      </w:r>
      <w:r w:rsidRPr="00754D5C">
        <w:rPr>
          <w:color w:val="111111"/>
          <w:sz w:val="28"/>
          <w:szCs w:val="28"/>
        </w:rPr>
        <w:t>. И через них </w:t>
      </w:r>
      <w:r w:rsidRPr="00754D5C">
        <w:rPr>
          <w:rStyle w:val="a7"/>
          <w:color w:val="111111"/>
          <w:sz w:val="28"/>
          <w:szCs w:val="28"/>
          <w:bdr w:val="none" w:sz="0" w:space="0" w:color="auto" w:frame="1"/>
        </w:rPr>
        <w:t>воспитывать у детей</w:t>
      </w:r>
      <w:r w:rsidRPr="00754D5C">
        <w:rPr>
          <w:color w:val="111111"/>
          <w:sz w:val="28"/>
          <w:szCs w:val="28"/>
        </w:rPr>
        <w:t> любовь и бережное отношение к родной природе.</w:t>
      </w:r>
    </w:p>
    <w:p w:rsidR="0085088C" w:rsidRDefault="00754D5C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897890</wp:posOffset>
            </wp:positionH>
            <wp:positionV relativeFrom="paragraph">
              <wp:posOffset>173355</wp:posOffset>
            </wp:positionV>
            <wp:extent cx="3281680" cy="2481580"/>
            <wp:effectExtent l="19050" t="0" r="0" b="0"/>
            <wp:wrapTight wrapText="bothSides">
              <wp:wrapPolygon edited="0">
                <wp:start x="502" y="0"/>
                <wp:lineTo x="-125" y="1161"/>
                <wp:lineTo x="0" y="21224"/>
                <wp:lineTo x="502" y="21390"/>
                <wp:lineTo x="20940" y="21390"/>
                <wp:lineTo x="21065" y="21390"/>
                <wp:lineTo x="21316" y="21224"/>
                <wp:lineTo x="21441" y="21224"/>
                <wp:lineTo x="21567" y="19566"/>
                <wp:lineTo x="21567" y="1161"/>
                <wp:lineTo x="21316" y="166"/>
                <wp:lineTo x="20940" y="0"/>
                <wp:lineTo x="502" y="0"/>
              </wp:wrapPolygon>
            </wp:wrapTight>
            <wp:docPr id="9" name="Рисунок 9" descr="Семинар-практикум для педагогов ДОУ (нравственное воспитани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еминар-практикум для педагогов ДОУ (нравственное воспитание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680" cy="24815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85088C" w:rsidSect="00754D5C">
      <w:pgSz w:w="11906" w:h="16838"/>
      <w:pgMar w:top="1134" w:right="566" w:bottom="1134" w:left="1701" w:header="708" w:footer="708" w:gutter="0"/>
      <w:pgBorders w:offsetFrom="page">
        <w:top w:val="thinThickThinMediumGap" w:sz="24" w:space="24" w:color="FFFF00"/>
        <w:left w:val="thinThickThinMediumGap" w:sz="24" w:space="24" w:color="FFFF00"/>
        <w:bottom w:val="thinThickThinMediumGap" w:sz="24" w:space="24" w:color="FFFF00"/>
        <w:right w:val="thinThickThinMediumGap" w:sz="24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54D5C"/>
    <w:rsid w:val="00754D5C"/>
    <w:rsid w:val="0085088C"/>
    <w:rsid w:val="00A6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754D5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54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4D5C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754D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8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896</Words>
  <Characters>5109</Characters>
  <Application>Microsoft Office Word</Application>
  <DocSecurity>0</DocSecurity>
  <Lines>42</Lines>
  <Paragraphs>11</Paragraphs>
  <ScaleCrop>false</ScaleCrop>
  <Company/>
  <LinksUpToDate>false</LinksUpToDate>
  <CharactersWithSpaces>5994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Пользователь</cp:lastModifiedBy>
  <cp:revision>3</cp:revision>
  <dcterms:created xsi:type="dcterms:W3CDTF">2020-11-01T11:41:00Z</dcterms:created>
  <dcterms:modified xsi:type="dcterms:W3CDTF">2020-11-03T11:58:00Z</dcterms:modified>
</cp:coreProperties>
</file>