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1A" w:rsidRDefault="006B341A" w:rsidP="00B731F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B341A" w:rsidRPr="006B341A" w:rsidRDefault="006B341A" w:rsidP="006B341A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</w:pPr>
      <w:r w:rsidRPr="006B341A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  <w:t>МДОУ «Детский сад № 158»</w:t>
      </w:r>
    </w:p>
    <w:p w:rsidR="006B341A" w:rsidRDefault="006B341A" w:rsidP="00B731F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B341A" w:rsidRDefault="006B341A" w:rsidP="00B731F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B341A" w:rsidRDefault="006B341A" w:rsidP="00B731F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B341A" w:rsidRDefault="006B341A" w:rsidP="00B731F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B341A" w:rsidRDefault="006B341A" w:rsidP="00B731F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B341A" w:rsidRDefault="006B341A" w:rsidP="006B341A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548DD4" w:themeColor="text2" w:themeTint="99"/>
          <w:sz w:val="52"/>
          <w:szCs w:val="52"/>
          <w:lang w:eastAsia="ru-RU"/>
        </w:rPr>
      </w:pPr>
    </w:p>
    <w:p w:rsidR="006B341A" w:rsidRDefault="006B341A" w:rsidP="006B341A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548DD4" w:themeColor="text2" w:themeTint="99"/>
          <w:sz w:val="52"/>
          <w:szCs w:val="52"/>
          <w:lang w:eastAsia="ru-RU"/>
        </w:rPr>
      </w:pPr>
    </w:p>
    <w:p w:rsidR="006B341A" w:rsidRDefault="006B341A" w:rsidP="006B341A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548DD4" w:themeColor="text2" w:themeTint="99"/>
          <w:sz w:val="52"/>
          <w:szCs w:val="52"/>
          <w:lang w:eastAsia="ru-RU"/>
        </w:rPr>
      </w:pPr>
      <w:r w:rsidRPr="006B341A">
        <w:rPr>
          <w:rFonts w:ascii="Times New Roman" w:eastAsia="Times New Roman" w:hAnsi="Times New Roman" w:cs="Times New Roman"/>
          <w:color w:val="548DD4" w:themeColor="text2" w:themeTint="99"/>
          <w:sz w:val="52"/>
          <w:szCs w:val="52"/>
          <w:lang w:eastAsia="ru-RU"/>
        </w:rPr>
        <w:t>Речевая готовность к школе</w:t>
      </w:r>
    </w:p>
    <w:p w:rsidR="006B341A" w:rsidRPr="006B341A" w:rsidRDefault="006B341A" w:rsidP="006B341A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548DD4" w:themeColor="text2" w:themeTint="99"/>
          <w:sz w:val="52"/>
          <w:szCs w:val="52"/>
          <w:lang w:eastAsia="ru-RU"/>
        </w:rPr>
      </w:pPr>
      <w:r w:rsidRPr="006B341A">
        <w:rPr>
          <w:rFonts w:ascii="Times New Roman" w:eastAsia="Times New Roman" w:hAnsi="Times New Roman" w:cs="Times New Roman"/>
          <w:color w:val="548DD4" w:themeColor="text2" w:themeTint="99"/>
          <w:sz w:val="52"/>
          <w:szCs w:val="52"/>
          <w:lang w:eastAsia="ru-RU"/>
        </w:rPr>
        <w:t>(в помощь родителям)</w:t>
      </w:r>
    </w:p>
    <w:p w:rsidR="006B341A" w:rsidRDefault="006B341A" w:rsidP="006B341A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B341A" w:rsidRDefault="006B341A" w:rsidP="00B731F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B341A" w:rsidRDefault="006B341A" w:rsidP="00B731F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B341A" w:rsidRDefault="006B341A" w:rsidP="00B731F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B341A" w:rsidRDefault="006B341A" w:rsidP="00B731F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B341A" w:rsidRDefault="006B341A" w:rsidP="006B341A">
      <w:pPr>
        <w:spacing w:after="150" w:line="240" w:lineRule="auto"/>
        <w:ind w:firstLine="708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B341A" w:rsidRDefault="006B341A" w:rsidP="006B341A">
      <w:pPr>
        <w:spacing w:after="150" w:line="240" w:lineRule="auto"/>
        <w:ind w:firstLine="708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B341A" w:rsidRPr="006B341A" w:rsidRDefault="006B341A" w:rsidP="006B341A">
      <w:pPr>
        <w:spacing w:after="150" w:line="240" w:lineRule="auto"/>
        <w:ind w:firstLine="708"/>
        <w:jc w:val="right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</w:pPr>
      <w:r w:rsidRPr="006B341A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  <w:t>Подготовила</w:t>
      </w:r>
    </w:p>
    <w:p w:rsidR="006B341A" w:rsidRPr="006B341A" w:rsidRDefault="006B341A" w:rsidP="006B341A">
      <w:pPr>
        <w:spacing w:after="150" w:line="240" w:lineRule="auto"/>
        <w:ind w:firstLine="708"/>
        <w:jc w:val="right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</w:pPr>
      <w:r w:rsidRPr="006B341A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  <w:t>Учитель-логопед Мозоль Н.Н.</w:t>
      </w:r>
    </w:p>
    <w:p w:rsidR="006B341A" w:rsidRDefault="006B341A" w:rsidP="00B731F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B341A" w:rsidRDefault="006B341A" w:rsidP="00B731F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B341A" w:rsidRDefault="006B341A" w:rsidP="00B731F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B341A" w:rsidRDefault="006B341A" w:rsidP="00B731F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B341A" w:rsidRDefault="006B341A" w:rsidP="00B731F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B341A" w:rsidRPr="006B341A" w:rsidRDefault="006B341A" w:rsidP="006B341A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</w:pPr>
      <w:r w:rsidRPr="006B341A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  <w:t>Ярославль 2020</w:t>
      </w:r>
    </w:p>
    <w:p w:rsidR="006B341A" w:rsidRDefault="006B341A" w:rsidP="00B731F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B341A" w:rsidRDefault="006B341A" w:rsidP="00B731F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B731F4" w:rsidRPr="00B731F4" w:rsidRDefault="00B731F4" w:rsidP="00B731F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Сейчас почти каждый родитель ребенка 4-6 лет озабочен тем, чтобы его малыш еще до школы научился бегло читать и считать, знал цифры и буквы.</w:t>
      </w:r>
    </w:p>
    <w:p w:rsidR="00B731F4" w:rsidRPr="00B731F4" w:rsidRDefault="00B731F4" w:rsidP="00B731F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Умение ребенка читать и писать до его поступления в школу стало рассматриваться как необходимый, а иногда и основной показатель готовности малыша к обучению в школе. А умение ребенка — дошколёнка читать, считать и писать — как один из важных показателей «способного ребенка» и свидетельством того, что с ребенком занимаются в семье.</w:t>
      </w:r>
    </w:p>
    <w:p w:rsidR="00B731F4" w:rsidRPr="00B731F4" w:rsidRDefault="00B731F4" w:rsidP="00B731F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ab/>
        <w:t xml:space="preserve">Что такое </w:t>
      </w:r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полноценное овладение ребенком </w:t>
      </w:r>
      <w:r w:rsidRPr="008F156C">
        <w:rPr>
          <w:rFonts w:ascii="Times New Roman" w:eastAsia="Times New Roman" w:hAnsi="Times New Roman" w:cs="Times New Roman"/>
          <w:bCs/>
          <w:iCs/>
          <w:color w:val="548DD4" w:themeColor="text2" w:themeTint="99"/>
          <w:sz w:val="32"/>
          <w:szCs w:val="32"/>
          <w:lang w:eastAsia="ru-RU"/>
        </w:rPr>
        <w:t>письменной речью</w:t>
      </w:r>
      <w:proofErr w:type="gramStart"/>
      <w:r w:rsidRPr="008F156C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32"/>
          <w:szCs w:val="32"/>
          <w:lang w:eastAsia="ru-RU"/>
        </w:rPr>
        <w:t xml:space="preserve"> </w:t>
      </w:r>
      <w:r w:rsidRPr="007271BD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32"/>
          <w:szCs w:val="32"/>
          <w:lang w:eastAsia="ru-RU"/>
        </w:rPr>
        <w:t>?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32"/>
          <w:szCs w:val="32"/>
          <w:lang w:eastAsia="ru-RU"/>
        </w:rPr>
        <w:t xml:space="preserve"> </w:t>
      </w:r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Этот процесс требует высокого уровня развития детей — как речевого, так и психологического и физиологического.</w:t>
      </w:r>
    </w:p>
    <w:p w:rsidR="00B731F4" w:rsidRPr="00B731F4" w:rsidRDefault="00B731F4" w:rsidP="00B731F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</w:pPr>
      <w:r w:rsidRPr="00B731F4">
        <w:rPr>
          <w:rFonts w:ascii="Times New Roman" w:eastAsia="Times New Roman" w:hAnsi="Times New Roman" w:cs="Times New Roman"/>
          <w:bCs/>
          <w:color w:val="548DD4" w:themeColor="text2" w:themeTint="99"/>
          <w:sz w:val="32"/>
          <w:szCs w:val="32"/>
          <w:lang w:eastAsia="ru-RU"/>
        </w:rPr>
        <w:t>Овладение письменной речью  предусматривает</w:t>
      </w:r>
      <w:r w:rsidRPr="00B731F4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  <w:t>:</w:t>
      </w:r>
    </w:p>
    <w:p w:rsidR="00B731F4" w:rsidRPr="00B731F4" w:rsidRDefault="00B731F4" w:rsidP="00B731F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—  наличие у ребенка высокого уровня </w:t>
      </w:r>
      <w:r w:rsidRPr="00B731F4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произвольности</w:t>
      </w:r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(умения управлять своим поведением) и </w:t>
      </w:r>
      <w:r w:rsidRPr="00B731F4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осознанности собственной речи</w:t>
      </w:r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(умение отбирать осознанно точные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выразительные средства для пер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едачи своей  собственной мысли);</w:t>
      </w:r>
    </w:p>
    <w:p w:rsidR="00B731F4" w:rsidRPr="00B731F4" w:rsidRDefault="00B731F4" w:rsidP="00B731F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— </w:t>
      </w:r>
      <w:r w:rsidRPr="00B731F4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свободное владение лексическими единицами языка</w:t>
      </w:r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умение почувствовать нюансы значения слов, в том числе многозначных (например, а) чистая вода = прозрачная вода, б) чистая посуда = вымытая посуда, но нельзя назвать «чистую» посуду «прозрачной» посудой по аналогии с водой, в) чистый воздух = свежий воздух, но нельзя сказать о нем «вымытый воздух»), умение отбирать необходимые яркие  и точные языковые средства для решения поставленной речевой</w:t>
      </w:r>
      <w:proofErr w:type="gramEnd"/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задачи, </w:t>
      </w:r>
      <w:proofErr w:type="gramStart"/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уместное</w:t>
      </w:r>
      <w:proofErr w:type="gramEnd"/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использовать в речи фразеологизмы, пословицы, поговорки, образны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 сравнения, синонимы, антонимы;</w:t>
      </w:r>
    </w:p>
    <w:p w:rsidR="00B731F4" w:rsidRPr="00B731F4" w:rsidRDefault="00B731F4" w:rsidP="00B731F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— свободное </w:t>
      </w:r>
      <w:r w:rsidRPr="00B731F4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владение грамматическими единицами языка:</w:t>
      </w:r>
    </w:p>
    <w:p w:rsidR="00B731F4" w:rsidRPr="00B731F4" w:rsidRDefault="00B731F4" w:rsidP="00B731F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использование в речи предложений разных конструкций – сложносочиненных, сложноподчиненных, с однородными членами, с прямой речью,  умение образовать новые слова от известных  — например, лес – лесник – лесной – лесничий – лесок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proofErr w:type="gramEnd"/>
    </w:p>
    <w:p w:rsidR="00B731F4" w:rsidRPr="00B731F4" w:rsidRDefault="00B731F4" w:rsidP="00B731F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придумывание новых слов по аналогии: учит – учитель, строит – строитель,  пишет – кто? (писатель), воспитывает малышей – кто? (воспитатель), спасает людей – кто? (спасатель);</w:t>
      </w:r>
      <w:proofErr w:type="gramEnd"/>
    </w:p>
    <w:p w:rsidR="00B731F4" w:rsidRPr="00B731F4" w:rsidRDefault="00B731F4" w:rsidP="00B731F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умение почувствовать значения приставок, суффиксов: например, ехали – приехали – отъехали – объехали – поехали — заехали и другие, утка кря-кря – крякает – кошка мяу-мяу мяукает, но корова </w:t>
      </w:r>
      <w:proofErr w:type="spellStart"/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му-му</w:t>
      </w:r>
      <w:proofErr w:type="spellEnd"/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мычит) и др.</w:t>
      </w:r>
      <w:r w:rsidR="008F156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;</w:t>
      </w:r>
      <w:proofErr w:type="gramEnd"/>
    </w:p>
    <w:p w:rsidR="00B731F4" w:rsidRPr="00B731F4" w:rsidRDefault="00B731F4" w:rsidP="00B731F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— умения </w:t>
      </w:r>
      <w:r w:rsidRPr="00B731F4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выстраивать текст</w:t>
      </w:r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(повествование, описание, рассуждение) в  логической последовательности, связывать предложения  в тексте друг с другом разными способами,</w:t>
      </w:r>
    </w:p>
    <w:p w:rsidR="00B731F4" w:rsidRPr="00B731F4" w:rsidRDefault="00B731F4" w:rsidP="00B731F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— умение </w:t>
      </w:r>
      <w:r w:rsidRPr="00B731F4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оценивать выполнение речевой задачи,</w:t>
      </w:r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видеть свои достижения и ошибки, исправлять их, добиваться цели.</w:t>
      </w:r>
    </w:p>
    <w:p w:rsidR="00B731F4" w:rsidRPr="00B731F4" w:rsidRDefault="00B731F4" w:rsidP="00B731F4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548DD4" w:themeColor="text2" w:themeTint="99"/>
          <w:sz w:val="32"/>
          <w:szCs w:val="32"/>
          <w:lang w:eastAsia="ru-RU"/>
        </w:rPr>
      </w:pPr>
      <w:r w:rsidRPr="00B731F4">
        <w:rPr>
          <w:rFonts w:ascii="Times New Roman" w:eastAsia="Times New Roman" w:hAnsi="Times New Roman" w:cs="Times New Roman"/>
          <w:bCs/>
          <w:caps/>
          <w:color w:val="548DD4" w:themeColor="text2" w:themeTint="99"/>
          <w:sz w:val="32"/>
          <w:szCs w:val="32"/>
          <w:lang w:eastAsia="ru-RU"/>
        </w:rPr>
        <w:t>Почему так важна речевая готовность к школе?</w:t>
      </w:r>
    </w:p>
    <w:p w:rsidR="00B731F4" w:rsidRPr="00B731F4" w:rsidRDefault="00B731F4" w:rsidP="008F156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Низкий уровень развития устной речи ребенка приводит к значительным трудностям в овладении им в школьном возрасте письменной речью. </w:t>
      </w:r>
      <w:r w:rsidRPr="00B731F4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Исследования доказывают, что не менее трети детей с трудностями в обучении чтению и письму в начальной школе имеют недостатки в развитии устной речи:</w:t>
      </w:r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нарушения звукопроизношения, бедность словарного запаса, грамматические ошибки (неправильное согласование слов в предложении, искажения окончаний слов и т.д.), низкий уровень связности речи и др.</w:t>
      </w:r>
    </w:p>
    <w:p w:rsidR="00B731F4" w:rsidRPr="00B731F4" w:rsidRDefault="00B731F4" w:rsidP="008F156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Овладение грамотой происходит в школе, однако часть умений формируется в дошкольном детстве в ходе специального обучения в детском саду, на занятиях в детском центре, кружке, студии или дома.</w:t>
      </w:r>
    </w:p>
    <w:p w:rsidR="00B731F4" w:rsidRPr="00B731F4" w:rsidRDefault="00B731F4" w:rsidP="006B341A">
      <w:pPr>
        <w:spacing w:after="150" w:line="240" w:lineRule="auto"/>
        <w:ind w:firstLine="21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731F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  <w:r w:rsidRPr="00B731F4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Основой для </w:t>
      </w:r>
      <w:r w:rsidR="008F156C" w:rsidRPr="007271B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подготовки к школе</w:t>
      </w:r>
      <w:r w:rsidRPr="00B731F4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является общее речевое развитие дошкольника</w:t>
      </w:r>
    </w:p>
    <w:p w:rsidR="00B731F4" w:rsidRPr="00B731F4" w:rsidRDefault="00B731F4" w:rsidP="00B731F4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548DD4" w:themeColor="text2" w:themeTint="99"/>
          <w:sz w:val="32"/>
          <w:szCs w:val="32"/>
          <w:lang w:eastAsia="ru-RU"/>
        </w:rPr>
      </w:pPr>
      <w:r w:rsidRPr="00B731F4">
        <w:rPr>
          <w:rFonts w:ascii="Times New Roman" w:eastAsia="Times New Roman" w:hAnsi="Times New Roman" w:cs="Times New Roman"/>
          <w:bCs/>
          <w:caps/>
          <w:color w:val="548DD4" w:themeColor="text2" w:themeTint="99"/>
          <w:sz w:val="32"/>
          <w:szCs w:val="32"/>
          <w:lang w:eastAsia="ru-RU"/>
        </w:rPr>
        <w:t>Речевая готовность к школе: цель</w:t>
      </w:r>
    </w:p>
    <w:p w:rsidR="00B731F4" w:rsidRPr="00B731F4" w:rsidRDefault="00B731F4" w:rsidP="006B341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731F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Все современные программы развития речи дошкольни</w:t>
      </w:r>
      <w:r w:rsidR="008F156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</w:t>
      </w:r>
      <w:r w:rsidRPr="00B731F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в ставят перед педагогами </w:t>
      </w:r>
      <w:r w:rsidRPr="00B731F4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 xml:space="preserve">следующую </w:t>
      </w:r>
      <w:r w:rsidRPr="00B731F4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32"/>
          <w:szCs w:val="32"/>
          <w:lang w:eastAsia="ru-RU"/>
        </w:rPr>
        <w:t>цель</w:t>
      </w:r>
      <w:r w:rsidRPr="00B731F4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 xml:space="preserve"> – развить «правильную», «хорошую» устную речь дошкольников</w:t>
      </w:r>
      <w:r w:rsidRPr="00B731F4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.</w:t>
      </w:r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Что при этом понимается под «правильной» и «хорошей» речью:</w:t>
      </w:r>
    </w:p>
    <w:p w:rsidR="00B731F4" w:rsidRPr="00B731F4" w:rsidRDefault="00B731F4" w:rsidP="00B731F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—  </w:t>
      </w:r>
      <w:r w:rsidRPr="00B731F4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32"/>
          <w:szCs w:val="32"/>
          <w:lang w:eastAsia="ru-RU"/>
        </w:rPr>
        <w:t>«Правильная речь»</w:t>
      </w:r>
      <w:r w:rsidRPr="00B731F4">
        <w:rPr>
          <w:rFonts w:ascii="Times New Roman" w:eastAsia="Times New Roman" w:hAnsi="Times New Roman" w:cs="Times New Roman"/>
          <w:i/>
          <w:iCs/>
          <w:color w:val="548DD4" w:themeColor="text2" w:themeTint="99"/>
          <w:sz w:val="32"/>
          <w:szCs w:val="32"/>
          <w:lang w:eastAsia="ru-RU"/>
        </w:rPr>
        <w:t xml:space="preserve"> </w:t>
      </w:r>
      <w:r w:rsidRPr="00B731F4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— </w:t>
      </w:r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речь, в которой все языковые единицы (звуки, слова, словосочетания, предложения) употребляются в соответствии с нормами языка, то есть без ошибок.</w:t>
      </w:r>
    </w:p>
    <w:p w:rsidR="00B731F4" w:rsidRPr="00B731F4" w:rsidRDefault="00B731F4" w:rsidP="00B731F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731F4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  <w:t>—  </w:t>
      </w:r>
      <w:r w:rsidRPr="00B731F4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32"/>
          <w:szCs w:val="32"/>
          <w:lang w:eastAsia="ru-RU"/>
        </w:rPr>
        <w:t xml:space="preserve">«Хорошая речь» </w:t>
      </w:r>
      <w:r w:rsidRPr="00B731F4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 xml:space="preserve">— </w:t>
      </w:r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речь лексически богатая, точная, выразительная, в которой все слова употребляются с учетом ситуации </w:t>
      </w:r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общения </w:t>
      </w:r>
      <w:proofErr w:type="gramStart"/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( </w:t>
      </w:r>
      <w:proofErr w:type="gramEnd"/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т.е. с учетом ряда факторов: с кем, где, с какой целью ведется общение).</w:t>
      </w:r>
    </w:p>
    <w:p w:rsidR="00B731F4" w:rsidRPr="00B731F4" w:rsidRDefault="00B731F4" w:rsidP="006B341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Овладение дошкольниками устной речью является основой формирования </w:t>
      </w:r>
      <w:r w:rsidRPr="00B731F4">
        <w:rPr>
          <w:rFonts w:ascii="Times New Roman" w:eastAsia="Times New Roman" w:hAnsi="Times New Roman" w:cs="Times New Roman"/>
          <w:i/>
          <w:iCs/>
          <w:color w:val="548DD4" w:themeColor="text2" w:themeTint="99"/>
          <w:sz w:val="32"/>
          <w:szCs w:val="32"/>
          <w:lang w:eastAsia="ru-RU"/>
        </w:rPr>
        <w:t>коммуникативной компетенции как базисной характеристики личности ребенка,</w:t>
      </w:r>
      <w:r w:rsidRPr="00B731F4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  <w:t xml:space="preserve"> </w:t>
      </w:r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обеспечивающей благополучие дошкольника в социальном и интеллектуальном развитии.</w:t>
      </w:r>
    </w:p>
    <w:p w:rsidR="00B731F4" w:rsidRPr="00B731F4" w:rsidRDefault="00B731F4" w:rsidP="00B731F4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548DD4" w:themeColor="text2" w:themeTint="99"/>
          <w:sz w:val="32"/>
          <w:szCs w:val="32"/>
          <w:lang w:eastAsia="ru-RU"/>
        </w:rPr>
      </w:pPr>
      <w:r w:rsidRPr="00B731F4">
        <w:rPr>
          <w:rFonts w:ascii="Times New Roman" w:eastAsia="Times New Roman" w:hAnsi="Times New Roman" w:cs="Times New Roman"/>
          <w:bCs/>
          <w:caps/>
          <w:color w:val="548DD4" w:themeColor="text2" w:themeTint="99"/>
          <w:sz w:val="32"/>
          <w:szCs w:val="32"/>
          <w:lang w:eastAsia="ru-RU"/>
        </w:rPr>
        <w:t>Речевая готовность к школе: основные задачи</w:t>
      </w:r>
    </w:p>
    <w:p w:rsidR="00B731F4" w:rsidRPr="00B731F4" w:rsidRDefault="00B731F4" w:rsidP="00B731F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731F4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Подготовка детей к </w:t>
      </w:r>
      <w:r w:rsidR="006B341A" w:rsidRPr="007271B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школе</w:t>
      </w:r>
      <w:r w:rsidRPr="00B731F4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в детском саду предусматривает работу по нескольким </w:t>
      </w:r>
      <w:r w:rsidRPr="00B731F4">
        <w:rPr>
          <w:rFonts w:ascii="Times New Roman" w:eastAsia="Times New Roman" w:hAnsi="Times New Roman" w:cs="Times New Roman"/>
          <w:bCs/>
          <w:i/>
          <w:iCs/>
          <w:color w:val="333333"/>
          <w:sz w:val="32"/>
          <w:szCs w:val="32"/>
          <w:lang w:eastAsia="ru-RU"/>
        </w:rPr>
        <w:t>направлениям:</w:t>
      </w:r>
    </w:p>
    <w:p w:rsidR="00B731F4" w:rsidRPr="00B731F4" w:rsidRDefault="00B731F4" w:rsidP="00B731F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731F4">
        <w:rPr>
          <w:rFonts w:ascii="Times New Roman" w:eastAsia="Times New Roman" w:hAnsi="Times New Roman" w:cs="Times New Roman"/>
          <w:i/>
          <w:iCs/>
          <w:color w:val="548DD4" w:themeColor="text2" w:themeTint="99"/>
          <w:sz w:val="32"/>
          <w:szCs w:val="32"/>
          <w:lang w:eastAsia="ru-RU"/>
        </w:rPr>
        <w:t>1.Воспитание звуковой культуры речи</w:t>
      </w:r>
      <w:r w:rsidRPr="00B731F4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  <w:t xml:space="preserve"> </w:t>
      </w:r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 развитие речевого слуха, четкой дикции, правильного звукопроизношения, освоение сре</w:t>
      </w:r>
      <w:proofErr w:type="gramStart"/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дств зв</w:t>
      </w:r>
      <w:proofErr w:type="gramEnd"/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уковой выразительности речи (тона, тембра, ударения, силы голоса, интонации и др.), воспитание орфоэпической правильности речи.</w:t>
      </w:r>
    </w:p>
    <w:p w:rsidR="00B731F4" w:rsidRPr="00B731F4" w:rsidRDefault="00B731F4" w:rsidP="00B731F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731F4">
        <w:rPr>
          <w:rFonts w:ascii="Times New Roman" w:eastAsia="Times New Roman" w:hAnsi="Times New Roman" w:cs="Times New Roman"/>
          <w:i/>
          <w:iCs/>
          <w:color w:val="548DD4" w:themeColor="text2" w:themeTint="99"/>
          <w:sz w:val="32"/>
          <w:szCs w:val="32"/>
          <w:lang w:eastAsia="ru-RU"/>
        </w:rPr>
        <w:t>2.Развитие словаря</w:t>
      </w:r>
      <w:r w:rsidRPr="00B731F4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  <w:t xml:space="preserve"> </w:t>
      </w:r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 обогащение и активизация словарного запаса детей, обучение их уместно использовать слова в различных ситуациях общения, отбирать наиболее точные слова и выражения, развитие выразительной образной речи детей.</w:t>
      </w:r>
    </w:p>
    <w:p w:rsidR="00B731F4" w:rsidRPr="00B731F4" w:rsidRDefault="00B731F4" w:rsidP="00B731F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B731F4">
        <w:rPr>
          <w:rFonts w:ascii="Times New Roman" w:eastAsia="Times New Roman" w:hAnsi="Times New Roman" w:cs="Times New Roman"/>
          <w:i/>
          <w:iCs/>
          <w:color w:val="548DD4" w:themeColor="text2" w:themeTint="99"/>
          <w:sz w:val="32"/>
          <w:szCs w:val="32"/>
          <w:lang w:eastAsia="ru-RU"/>
        </w:rPr>
        <w:t>3.Формирование грамматического строя речи</w:t>
      </w:r>
      <w:r w:rsidRPr="00B731F4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  <w:t xml:space="preserve"> </w:t>
      </w:r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– практическое освоение и использование в собственной речи разных типов словосочетаний и предложений, способов образования новых слов, формирование морфологической стороны речи (изменение слов по числам, родам, падежам, практическое усвоение наклонения глаголов – </w:t>
      </w:r>
      <w:r w:rsidRPr="00B731F4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иди, беги, идем, бежим, идемте, побежал бы, пошел бы, </w:t>
      </w:r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употребление прилагательных  в разных степенях сравнения – </w:t>
      </w:r>
      <w:r w:rsidRPr="00B731F4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добр – добрее, тихий – тише</w:t>
      </w:r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др.)</w:t>
      </w:r>
      <w:proofErr w:type="gramEnd"/>
    </w:p>
    <w:p w:rsidR="00B731F4" w:rsidRPr="00B731F4" w:rsidRDefault="00B731F4" w:rsidP="00B731F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731F4">
        <w:rPr>
          <w:rFonts w:ascii="Times New Roman" w:eastAsia="Times New Roman" w:hAnsi="Times New Roman" w:cs="Times New Roman"/>
          <w:i/>
          <w:iCs/>
          <w:color w:val="008080"/>
          <w:sz w:val="32"/>
          <w:szCs w:val="32"/>
          <w:lang w:eastAsia="ru-RU"/>
        </w:rPr>
        <w:t>4</w:t>
      </w:r>
      <w:r w:rsidRPr="00B731F4">
        <w:rPr>
          <w:rFonts w:ascii="Times New Roman" w:eastAsia="Times New Roman" w:hAnsi="Times New Roman" w:cs="Times New Roman"/>
          <w:i/>
          <w:iCs/>
          <w:color w:val="548DD4" w:themeColor="text2" w:themeTint="99"/>
          <w:sz w:val="32"/>
          <w:szCs w:val="32"/>
          <w:lang w:eastAsia="ru-RU"/>
        </w:rPr>
        <w:t>.Развитие связной речи (диалогической и монологической)</w:t>
      </w:r>
      <w:r w:rsidRPr="00B731F4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  <w:t xml:space="preserve"> </w:t>
      </w:r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 развитие умения строить самостоятельные высказывания разных типов – описание, повествование, рассуждение;  вести диалог; точно формулировать вопросы и отвечать на них; слушать и понимать речь собеседников; вести себя с учетом ситуации речевого общения.</w:t>
      </w:r>
    </w:p>
    <w:p w:rsidR="00B731F4" w:rsidRPr="00B731F4" w:rsidRDefault="00B731F4" w:rsidP="00B731F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731F4">
        <w:rPr>
          <w:rFonts w:ascii="Times New Roman" w:eastAsia="Times New Roman" w:hAnsi="Times New Roman" w:cs="Times New Roman"/>
          <w:i/>
          <w:iCs/>
          <w:color w:val="548DD4" w:themeColor="text2" w:themeTint="99"/>
          <w:sz w:val="32"/>
          <w:szCs w:val="32"/>
          <w:lang w:eastAsia="ru-RU"/>
        </w:rPr>
        <w:t>5.Формирование элементарного осознания явлений языка и речи</w:t>
      </w:r>
      <w:r w:rsidRPr="00B731F4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  <w:t xml:space="preserve">. </w:t>
      </w:r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Детей учат производить звуковой и слоговой анализ слова, состава предложения, знакомят с понятиями «звук», «слово», «слог», «предложение», «гласный/согласный звук», «ударение», «твердый/мягкий согласный звук», «ударный/безударный гласный звук». Дошкольники учатся подбирать родственные (однокоренные) </w:t>
      </w:r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слова</w:t>
      </w:r>
      <w:proofErr w:type="gramStart"/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.</w:t>
      </w:r>
      <w:proofErr w:type="gramEnd"/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Они знакомятся с явлениями синонимии и антонимии, подбирая слова, близкие/противоположные по значению. У детей также формируются представления о структуре высказывания (начало, середина, конец) и ее особенностях в разных типах текстов.</w:t>
      </w:r>
    </w:p>
    <w:p w:rsidR="00B731F4" w:rsidRPr="00B731F4" w:rsidRDefault="00B731F4" w:rsidP="00B731F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 эти задачи решаются в увлекательной для детей форме, в играх и занимательных заданиях.</w:t>
      </w:r>
    </w:p>
    <w:p w:rsidR="00B731F4" w:rsidRPr="00B731F4" w:rsidRDefault="00B731F4" w:rsidP="00B731F4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548DD4" w:themeColor="text2" w:themeTint="99"/>
          <w:sz w:val="32"/>
          <w:szCs w:val="32"/>
          <w:lang w:eastAsia="ru-RU"/>
        </w:rPr>
      </w:pPr>
      <w:r w:rsidRPr="00B731F4">
        <w:rPr>
          <w:rFonts w:ascii="Times New Roman" w:eastAsia="Times New Roman" w:hAnsi="Times New Roman" w:cs="Times New Roman"/>
          <w:bCs/>
          <w:caps/>
          <w:color w:val="548DD4" w:themeColor="text2" w:themeTint="99"/>
          <w:sz w:val="32"/>
          <w:szCs w:val="32"/>
          <w:lang w:eastAsia="ru-RU"/>
        </w:rPr>
        <w:t>Что такое готовность к школе?</w:t>
      </w:r>
    </w:p>
    <w:p w:rsidR="00B731F4" w:rsidRPr="00B731F4" w:rsidRDefault="00B731F4" w:rsidP="008F156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Речевая готовность к школе – это лишь часть готовности к школьному обучению.</w:t>
      </w:r>
      <w:bookmarkStart w:id="0" w:name="_GoBack"/>
      <w:bookmarkEnd w:id="0"/>
    </w:p>
    <w:p w:rsidR="00B731F4" w:rsidRPr="00B731F4" w:rsidRDefault="00B731F4" w:rsidP="006B341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B731F4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Развитие речи</w:t>
      </w:r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это активный, творческий процесс познания  малышами языковой действительности, их игры —  «экспериментирования» со словами, звуками, словосочетаниями, предложениями.</w:t>
      </w:r>
      <w:proofErr w:type="gramEnd"/>
      <w:r w:rsidR="006B34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освоении дошкольником родного языка значительную роль играет формирование «чувства языка», воспитание интереса детей к слову, к обсуждению языковых явлений, к наблюдению  за собственной речью и речью других людей.</w:t>
      </w:r>
    </w:p>
    <w:p w:rsidR="00B731F4" w:rsidRPr="00B731F4" w:rsidRDefault="00B731F4" w:rsidP="006B341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Систему заданий, которая воспитывает у дошкольников языковое чутье, развивает языковые и интеллектуальные способности детей и готовит малышей к школьному обучению  Вы можете найти в пособиях, разработанных доктором педагогических наук О. С. Ушаковой</w:t>
      </w:r>
      <w:proofErr w:type="gramStart"/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gramEnd"/>
    </w:p>
    <w:p w:rsidR="00B731F4" w:rsidRPr="00B731F4" w:rsidRDefault="00B731F4" w:rsidP="006B341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Развитие интереса к родному языку, формирование языковых обобщений, умения осознанно отбирать и  творчески комбинировать языковые средства в самостоятельных высказываниях — основа речевого развития ребенка в дошкольном детстве, основа </w:t>
      </w:r>
      <w:r w:rsidRPr="00B731F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речевой готовности к школе</w:t>
      </w:r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базис всего дальнейшего лингвистического развития ребенка, полноценного освоения им не только родного, но и иностранных языков.</w:t>
      </w:r>
    </w:p>
    <w:p w:rsidR="00B731F4" w:rsidRPr="00B731F4" w:rsidRDefault="00B731F4" w:rsidP="006B341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731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Желаю Вам и Вашим детям успехов!</w:t>
      </w:r>
    </w:p>
    <w:p w:rsidR="00282DFD" w:rsidRPr="00B731F4" w:rsidRDefault="00935468">
      <w:pPr>
        <w:rPr>
          <w:rFonts w:ascii="Times New Roman" w:hAnsi="Times New Roman" w:cs="Times New Roman"/>
          <w:sz w:val="32"/>
          <w:szCs w:val="32"/>
        </w:rPr>
      </w:pPr>
    </w:p>
    <w:sectPr w:rsidR="00282DFD" w:rsidRPr="00B731F4" w:rsidSect="00B731F4">
      <w:pgSz w:w="11906" w:h="16838"/>
      <w:pgMar w:top="1134" w:right="1134" w:bottom="851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C6E"/>
    <w:multiLevelType w:val="multilevel"/>
    <w:tmpl w:val="E800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4063EB"/>
    <w:multiLevelType w:val="multilevel"/>
    <w:tmpl w:val="12BE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31"/>
    <w:rsid w:val="00496B31"/>
    <w:rsid w:val="005B52C2"/>
    <w:rsid w:val="006B341A"/>
    <w:rsid w:val="007271BD"/>
    <w:rsid w:val="008F156C"/>
    <w:rsid w:val="00935468"/>
    <w:rsid w:val="00B731F4"/>
    <w:rsid w:val="00F9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4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8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4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69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2AC1D-C286-4FCC-9364-E5AB2C08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2020-04-30T09:42:00Z</dcterms:created>
  <dcterms:modified xsi:type="dcterms:W3CDTF">2020-04-30T09:42:00Z</dcterms:modified>
</cp:coreProperties>
</file>