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23FB" w14:textId="3FC4BFC5" w:rsidR="00BE1476" w:rsidRPr="0065221E" w:rsidRDefault="00BE1476" w:rsidP="00BE14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21E">
        <w:rPr>
          <w:rFonts w:ascii="Times New Roman" w:hAnsi="Times New Roman" w:cs="Times New Roman"/>
          <w:b/>
          <w:sz w:val="36"/>
          <w:szCs w:val="36"/>
        </w:rPr>
        <w:t>Перспективный план работы на 2024</w:t>
      </w:r>
      <w:r w:rsidR="00BD5703" w:rsidRPr="0065221E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Pr="0065221E">
        <w:rPr>
          <w:rFonts w:ascii="Times New Roman" w:hAnsi="Times New Roman" w:cs="Times New Roman"/>
          <w:b/>
          <w:sz w:val="36"/>
          <w:szCs w:val="36"/>
        </w:rPr>
        <w:t>2025 учебный год</w:t>
      </w:r>
    </w:p>
    <w:p w14:paraId="35B23F1B" w14:textId="67F7FDED" w:rsidR="00BE1476" w:rsidRPr="0065221E" w:rsidRDefault="00BE1476" w:rsidP="00BE1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22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Муниципальная инновационная площадка</w:t>
      </w:r>
    </w:p>
    <w:p w14:paraId="2FD553FA" w14:textId="40D9B258" w:rsidR="0065221E" w:rsidRPr="0065221E" w:rsidRDefault="0065221E" w:rsidP="00BE1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22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«Социокультурная городская среда как образовательный ресурс воспитания дошкольников»</w:t>
      </w:r>
    </w:p>
    <w:p w14:paraId="7A9BA93D" w14:textId="732A33CE" w:rsidR="0065221E" w:rsidRPr="0065221E" w:rsidRDefault="0065221E" w:rsidP="00BE1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22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МДОУ «Детский сад № 158»</w:t>
      </w:r>
    </w:p>
    <w:p w14:paraId="3CE56699" w14:textId="08EBFD64" w:rsidR="00BE1476" w:rsidRPr="0065221E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76"/>
        <w:gridCol w:w="4248"/>
        <w:gridCol w:w="1984"/>
        <w:gridCol w:w="3402"/>
        <w:gridCol w:w="2410"/>
        <w:gridCol w:w="2126"/>
      </w:tblGrid>
      <w:tr w:rsidR="00BE1476" w:rsidRPr="003F33D6" w14:paraId="518668B0" w14:textId="77777777" w:rsidTr="00252E20">
        <w:tc>
          <w:tcPr>
            <w:tcW w:w="1276" w:type="dxa"/>
          </w:tcPr>
          <w:p w14:paraId="479DCCF4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48" w:type="dxa"/>
          </w:tcPr>
          <w:p w14:paraId="0BCC908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41D11D0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84" w:type="dxa"/>
          </w:tcPr>
          <w:p w14:paraId="0E535FCD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14:paraId="2F8EEF2D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410" w:type="dxa"/>
          </w:tcPr>
          <w:p w14:paraId="197A519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497CE5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2126" w:type="dxa"/>
          </w:tcPr>
          <w:p w14:paraId="4ED3AEF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29EBAE31" w14:textId="07708A3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BE1476" w:rsidRPr="003F33D6" w14:paraId="2215CB1C" w14:textId="77777777" w:rsidTr="00BE1476">
        <w:tc>
          <w:tcPr>
            <w:tcW w:w="15446" w:type="dxa"/>
            <w:gridSpan w:val="6"/>
          </w:tcPr>
          <w:p w14:paraId="2C6B0E71" w14:textId="77777777"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2D">
              <w:rPr>
                <w:rFonts w:ascii="Times New Roman" w:hAnsi="Times New Roman" w:cs="Times New Roman"/>
                <w:b/>
                <w:sz w:val="24"/>
                <w:szCs w:val="24"/>
              </w:rPr>
              <w:t>1 этап: Сентябрь – Ноябрь 2024</w:t>
            </w:r>
          </w:p>
        </w:tc>
      </w:tr>
      <w:tr w:rsidR="00BE1476" w:rsidRPr="003F33D6" w14:paraId="009D389B" w14:textId="77777777" w:rsidTr="00252E20">
        <w:tc>
          <w:tcPr>
            <w:tcW w:w="1276" w:type="dxa"/>
          </w:tcPr>
          <w:p w14:paraId="391DC4A5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60DAEC1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5F60087" w14:textId="717815F9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1918DEE0" w14:textId="6A2B09B8" w:rsidR="00252E20" w:rsidRPr="00964B3D" w:rsidRDefault="00964B3D" w:rsidP="00252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E20"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координационной и рабочих групп в ОУ.</w:t>
            </w:r>
          </w:p>
          <w:p w14:paraId="054A4FC9" w14:textId="77777777" w:rsidR="00D65F68" w:rsidRPr="00D65F68" w:rsidRDefault="00252E20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65F68"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14:paraId="28446A0B" w14:textId="77777777" w:rsidR="00D65F68" w:rsidRDefault="00252E20" w:rsidP="00D65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локальных актов</w:t>
            </w:r>
            <w:r w:rsidR="00964B3D">
              <w:rPr>
                <w:rFonts w:ascii="Times New Roman" w:hAnsi="Times New Roman" w:cs="Times New Roman"/>
                <w:bCs/>
                <w:sz w:val="24"/>
                <w:szCs w:val="24"/>
              </w:rPr>
              <w:t>, регулирующей деятельность площадки</w:t>
            </w:r>
            <w:r w:rsidR="00057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4CDBEC9" w14:textId="42F0BB0B" w:rsidR="00BE1476" w:rsidRPr="003F33D6" w:rsidRDefault="00BE1476" w:rsidP="00D6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Детальная проработка </w:t>
            </w:r>
            <w:r w:rsidR="00964B3D"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 w:rsidR="00057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отбор актуальных</w:t>
            </w:r>
            <w:r w:rsidR="00964B3D">
              <w:t xml:space="preserve">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технологий, средств, методов и приемов, направленных на </w:t>
            </w:r>
            <w:r w:rsidR="0051322C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развитие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детей старшего дошкольного возраста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41CE3BC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226»</w:t>
            </w:r>
          </w:p>
        </w:tc>
        <w:tc>
          <w:tcPr>
            <w:tcW w:w="3402" w:type="dxa"/>
          </w:tcPr>
          <w:p w14:paraId="0A53A80C" w14:textId="4C61668A"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4662891C" w14:textId="65A34DD8"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D32CC37" w14:textId="4DA19A13"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DE906F" w14:textId="508E9601" w:rsidR="00DD54CE" w:rsidRDefault="00DD54CE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65AC663A" w14:textId="23579EE9" w:rsidR="009F092D" w:rsidRPr="001D3B6F" w:rsidRDefault="00DD54CE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092D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092D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597E68" w14:textId="7EC8A4AD" w:rsidR="00BE1476" w:rsidRPr="003F33D6" w:rsidRDefault="009F092D" w:rsidP="009F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14:paraId="4B535730" w14:textId="77777777" w:rsidR="00BE1476" w:rsidRPr="003F33D6" w:rsidRDefault="00BE1476" w:rsidP="00BE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4AC92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2AD094CA" w14:textId="77777777" w:rsidTr="00252E20">
        <w:tc>
          <w:tcPr>
            <w:tcW w:w="1276" w:type="dxa"/>
          </w:tcPr>
          <w:p w14:paraId="2A91447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1FB440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5629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390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9B3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4D63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B46C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9430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2D858A5E" w14:textId="77777777" w:rsidR="00252E20" w:rsidRDefault="00252E20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54C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анализ уровня профессиональной компетентности педагогов – участников МИП по теме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72196A6" w14:textId="63A4E1B0" w:rsidR="00252E20" w:rsidRDefault="00252E20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готовности родительской общественности к участию в проекте</w:t>
            </w:r>
            <w:r w:rsidR="00BE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C875D2" w14:textId="77777777" w:rsidR="00D65F68" w:rsidRP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«Алгоритм от А до Я»</w:t>
            </w:r>
          </w:p>
          <w:p w14:paraId="256888CE" w14:textId="250F25F4" w:rsid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по выходу детей за территорию ДОО, документация при выезде на транспорте и т.д</w:t>
            </w:r>
            <w:r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77317E5" w14:textId="77777777" w:rsidR="00D65F68" w:rsidRDefault="00D65F68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BC025" w14:textId="4D5745D8" w:rsidR="00BE1476" w:rsidRP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="00BE1476"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цикла </w:t>
            </w:r>
            <w:r w:rsidRPr="0051322C">
              <w:rPr>
                <w:rFonts w:ascii="Times New Roman" w:hAnsi="Times New Roman" w:cs="Times New Roman"/>
                <w:sz w:val="24"/>
                <w:szCs w:val="24"/>
              </w:rPr>
              <w:t>«Новые подходы к использованию краеведческих ресурсов в работе с дошкольниками»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09E03" w14:textId="0636B1E8" w:rsidR="00C14AD2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AD2" w:rsidRPr="00C14AD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осуществления проектной деятельности на сайте образовательного учреждения</w:t>
            </w:r>
            <w:r w:rsidR="006964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D2" w:rsidRPr="00C14AD2">
              <w:rPr>
                <w:rFonts w:ascii="Times New Roman" w:hAnsi="Times New Roman" w:cs="Times New Roman"/>
                <w:sz w:val="24"/>
                <w:szCs w:val="24"/>
              </w:rPr>
              <w:t>формление наглядной информации на стендах в ОУ.</w:t>
            </w:r>
          </w:p>
          <w:p w14:paraId="5AF57707" w14:textId="471E206B" w:rsidR="006964C0" w:rsidRPr="006964C0" w:rsidRDefault="006964C0" w:rsidP="00E7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694319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17C015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EEDC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16CE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D862" w14:textId="77777777"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2821" w14:textId="1298C4B6" w:rsidR="0051322C" w:rsidRPr="003F33D6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детской библиотеки № 5</w:t>
            </w:r>
          </w:p>
        </w:tc>
        <w:tc>
          <w:tcPr>
            <w:tcW w:w="3402" w:type="dxa"/>
          </w:tcPr>
          <w:p w14:paraId="6250B7F7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4DAE70EC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82EF7AF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3F4B9347" w14:textId="46F217F9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заведующего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566FD4C9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6CE432A2" w14:textId="1B42F512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097756FC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0A4D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63E38364" w14:textId="77777777" w:rsidTr="00252E20">
        <w:tc>
          <w:tcPr>
            <w:tcW w:w="1276" w:type="dxa"/>
          </w:tcPr>
          <w:p w14:paraId="1EE8C43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2BBC8EB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CAE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7FC6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7478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F982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45E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F75C3A4" w14:textId="2A79CE3C" w:rsidR="00D65F68" w:rsidRP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14:paraId="26D42D9E" w14:textId="77777777" w:rsidR="00D65F68" w:rsidRDefault="00D65F68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алгоритмов освоения городской среды в условиях взаимодействия с социальными партнерами.</w:t>
            </w:r>
            <w:r w:rsidRPr="006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8FE1B" w14:textId="2B34A3D1" w:rsidR="00BE1476" w:rsidRDefault="00BE1476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проектной группы</w:t>
            </w:r>
          </w:p>
          <w:p w14:paraId="1D7D61DE" w14:textId="559E79A2" w:rsidR="00D65F68" w:rsidRPr="00176B1B" w:rsidRDefault="00D65F68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«Я там был, и тебе советую»</w:t>
            </w:r>
          </w:p>
          <w:p w14:paraId="7D09111F" w14:textId="0D1C836E" w:rsidR="00BE1476" w:rsidRPr="00176B1B" w:rsidRDefault="00BE1476" w:rsidP="00BE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- выбор маршрутов и социокультурных объектов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детьми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45B7C" w14:textId="00BBF69F" w:rsidR="00D65F68" w:rsidRPr="003F33D6" w:rsidRDefault="00BE1476" w:rsidP="0011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- разработка стратегии освоения ближайшего окружения городской среды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первого маршрута 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BFDE11" w14:textId="715FF8FD" w:rsidR="00BE1476" w:rsidRPr="003F33D6" w:rsidRDefault="00BE1476" w:rsidP="00E71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6EA9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9A47CFA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165B76E3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DECA3CD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1E2C6F31" w14:textId="254E4677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73FAB9DE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0E52C0CF" w14:textId="74B966D1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17BB74C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BDD3F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3963AFC0" w14:textId="77777777" w:rsidTr="00BE1476">
        <w:tc>
          <w:tcPr>
            <w:tcW w:w="15446" w:type="dxa"/>
            <w:gridSpan w:val="6"/>
          </w:tcPr>
          <w:p w14:paraId="2A347470" w14:textId="77777777"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2D">
              <w:rPr>
                <w:rFonts w:ascii="Times New Roman" w:hAnsi="Times New Roman" w:cs="Times New Roman"/>
                <w:b/>
                <w:sz w:val="28"/>
                <w:szCs w:val="28"/>
              </w:rPr>
              <w:t>2 этап: декабрь 2024г. – февраль 2025г.</w:t>
            </w:r>
          </w:p>
        </w:tc>
      </w:tr>
      <w:tr w:rsidR="00BE1476" w:rsidRPr="003F33D6" w14:paraId="66203BF0" w14:textId="77777777" w:rsidTr="00252E20">
        <w:tc>
          <w:tcPr>
            <w:tcW w:w="1276" w:type="dxa"/>
          </w:tcPr>
          <w:p w14:paraId="405A220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48" w:type="dxa"/>
          </w:tcPr>
          <w:p w14:paraId="5CD8591B" w14:textId="77777777"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76B1B">
              <w:rPr>
                <w:b/>
              </w:rPr>
              <w:t>Сетевое взаимодействие</w:t>
            </w:r>
          </w:p>
          <w:p w14:paraId="72DF5698" w14:textId="77777777"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ind w:left="46" w:right="255"/>
            </w:pPr>
            <w:r>
              <w:t xml:space="preserve">- </w:t>
            </w:r>
            <w:r w:rsidRPr="00176B1B">
              <w:t>Подбор и внедрение в практику эффективных педагогических технологий, реализуемых в проекте;</w:t>
            </w:r>
          </w:p>
          <w:p w14:paraId="2BB837CE" w14:textId="77777777" w:rsidR="00BE1476" w:rsidRDefault="006964C0" w:rsidP="00BE1476">
            <w:pPr>
              <w:pStyle w:val="a4"/>
              <w:shd w:val="clear" w:color="auto" w:fill="FFFFFF"/>
              <w:tabs>
                <w:tab w:val="left" w:pos="449"/>
              </w:tabs>
              <w:spacing w:before="0" w:beforeAutospacing="0" w:after="0" w:afterAutospacing="0"/>
              <w:ind w:right="135"/>
            </w:pPr>
            <w:r>
              <w:t>- Систематизация опыта в методические кейсы</w:t>
            </w:r>
          </w:p>
          <w:p w14:paraId="7D09F3BC" w14:textId="7BCD09CC" w:rsidR="00D65F68" w:rsidRPr="00176B1B" w:rsidRDefault="00D65F68" w:rsidP="00BE1476">
            <w:pPr>
              <w:pStyle w:val="a4"/>
              <w:shd w:val="clear" w:color="auto" w:fill="FFFFFF"/>
              <w:tabs>
                <w:tab w:val="left" w:pos="449"/>
              </w:tabs>
              <w:spacing w:before="0" w:beforeAutospacing="0" w:after="0" w:afterAutospacing="0"/>
              <w:ind w:right="135"/>
            </w:pPr>
            <w:r>
              <w:t>- Квест- игра «Зимний Ярославль»</w:t>
            </w:r>
          </w:p>
        </w:tc>
        <w:tc>
          <w:tcPr>
            <w:tcW w:w="1984" w:type="dxa"/>
          </w:tcPr>
          <w:p w14:paraId="01D87082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071B32E6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397C5016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71192E1C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6E0AEB5E" w14:textId="45BAAB66" w:rsidR="006964C0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заведующего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33F47773" w14:textId="77777777"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6760CC6B" w14:textId="44974BD2" w:rsidR="00BE1476" w:rsidRPr="003F33D6" w:rsidRDefault="006964C0" w:rsidP="00696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078F10A0" w14:textId="77777777" w:rsidR="00BE1476" w:rsidRPr="003F33D6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14:paraId="167D75E3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5FA44967" w14:textId="77777777" w:rsidTr="00252E20">
        <w:tc>
          <w:tcPr>
            <w:tcW w:w="1276" w:type="dxa"/>
          </w:tcPr>
          <w:p w14:paraId="7DA8420C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AFABAB9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287E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4915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864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E2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7EBB1477" w14:textId="0E379609" w:rsidR="00BE1476" w:rsidRPr="00176B1B" w:rsidRDefault="00E71177" w:rsidP="00E71177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/>
              </w:rPr>
              <w:t xml:space="preserve">Фестиваль </w:t>
            </w:r>
            <w:r w:rsidR="008B1FAA">
              <w:rPr>
                <w:b/>
              </w:rPr>
              <w:t>в рамках сетевого взаимодействия</w:t>
            </w:r>
            <w:r w:rsidR="00BE1476" w:rsidRPr="00176B1B">
              <w:rPr>
                <w:bCs/>
              </w:rPr>
              <w:t xml:space="preserve"> для семей воспитанников «Я там был, и тебе советую»- включение родителей в образовательный процесс и активизации их роли</w:t>
            </w:r>
          </w:p>
        </w:tc>
        <w:tc>
          <w:tcPr>
            <w:tcW w:w="1984" w:type="dxa"/>
          </w:tcPr>
          <w:p w14:paraId="6A0D16CF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72»</w:t>
            </w:r>
          </w:p>
        </w:tc>
        <w:tc>
          <w:tcPr>
            <w:tcW w:w="3402" w:type="dxa"/>
          </w:tcPr>
          <w:p w14:paraId="2C36FAC2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543EA31E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02048A0C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29B270DC" w14:textId="4BCAFF8D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заведующего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7BA38194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1330ED87" w14:textId="4AAEF9E1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5714FDD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B7BAC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1235F73E" w14:textId="77777777" w:rsidTr="00252E20">
        <w:tc>
          <w:tcPr>
            <w:tcW w:w="1276" w:type="dxa"/>
          </w:tcPr>
          <w:p w14:paraId="3CA0DF0B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2996EAF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7E03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0050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6372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EBB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802F3D8" w14:textId="77777777"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176B1B">
              <w:rPr>
                <w:b/>
              </w:rPr>
              <w:t>Заседание проектной группы</w:t>
            </w:r>
            <w:r w:rsidRPr="00176B1B">
              <w:t xml:space="preserve"> - разработка тематического планирования, построение алгоритмов образовательных маршрутов</w:t>
            </w:r>
          </w:p>
        </w:tc>
        <w:tc>
          <w:tcPr>
            <w:tcW w:w="1984" w:type="dxa"/>
          </w:tcPr>
          <w:p w14:paraId="34518501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158»</w:t>
            </w:r>
          </w:p>
        </w:tc>
        <w:tc>
          <w:tcPr>
            <w:tcW w:w="3402" w:type="dxa"/>
          </w:tcPr>
          <w:p w14:paraId="7DCCE1CB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37FF353D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54AA2ED0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3DA07B64" w14:textId="5F835118"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заведующего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14:paraId="7599AB7D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3668418B" w14:textId="2354CACE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58A7449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F3F8E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6210560A" w14:textId="77777777" w:rsidTr="00BE1476">
        <w:tc>
          <w:tcPr>
            <w:tcW w:w="15446" w:type="dxa"/>
            <w:gridSpan w:val="6"/>
          </w:tcPr>
          <w:p w14:paraId="3B5AB208" w14:textId="77777777"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2D">
              <w:rPr>
                <w:rFonts w:ascii="Times New Roman" w:hAnsi="Times New Roman" w:cs="Times New Roman"/>
                <w:b/>
                <w:sz w:val="28"/>
                <w:szCs w:val="28"/>
              </w:rPr>
              <w:t>3 этап: март 2025г – май 2025г.</w:t>
            </w:r>
          </w:p>
          <w:p w14:paraId="216CB2B4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4C2F0FDD" w14:textId="77777777" w:rsidTr="00252E20">
        <w:tc>
          <w:tcPr>
            <w:tcW w:w="1276" w:type="dxa"/>
          </w:tcPr>
          <w:p w14:paraId="27C1B5BF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D661A61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EBB4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9601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99A0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34FF734E" w14:textId="77777777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Обзорные 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</w:p>
          <w:p w14:paraId="46F74B8E" w14:textId="77777777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маршрутам района, </w:t>
            </w:r>
          </w:p>
          <w:p w14:paraId="181A66B9" w14:textId="27532926" w:rsidR="00BE1476" w:rsidRPr="00915D30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разработанных интерактивных троп</w:t>
            </w:r>
          </w:p>
        </w:tc>
        <w:tc>
          <w:tcPr>
            <w:tcW w:w="1984" w:type="dxa"/>
          </w:tcPr>
          <w:p w14:paraId="47E37C6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559324FC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08FECB2A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1C4C826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653F34FE" w14:textId="4D44B291" w:rsidR="008B1FAA" w:rsidRPr="001D3B6F" w:rsidRDefault="00BD5703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“Детский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А.В.</w:t>
            </w:r>
          </w:p>
          <w:p w14:paraId="44E0D049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7D287A45" w14:textId="7FA35C74" w:rsidR="00BE1476" w:rsidRPr="003F33D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14E796C4" w14:textId="77777777" w:rsidR="00BE1476" w:rsidRPr="000B0209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38F8DAF" w14:textId="77777777"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B020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126" w:type="dxa"/>
          </w:tcPr>
          <w:p w14:paraId="053B3A0F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272D5219" w14:textId="77777777" w:rsidTr="00252E20">
        <w:tc>
          <w:tcPr>
            <w:tcW w:w="1276" w:type="dxa"/>
          </w:tcPr>
          <w:p w14:paraId="448076E3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F5DC7FF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E41B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D26DDB9" w14:textId="41C4EBA6" w:rsidR="00BE1476" w:rsidRPr="00915D30" w:rsidRDefault="00BE1476" w:rsidP="009F092D">
            <w:pPr>
              <w:spacing w:after="0" w:line="240" w:lineRule="auto"/>
            </w:pPr>
            <w:r w:rsidRPr="0069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городским маршрутам, исследовательские квесты, </w:t>
            </w:r>
            <w:r w:rsidRPr="009F092D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  <w:r w:rsidRPr="00915D30">
              <w:t xml:space="preserve">  </w:t>
            </w:r>
          </w:p>
        </w:tc>
        <w:tc>
          <w:tcPr>
            <w:tcW w:w="1984" w:type="dxa"/>
          </w:tcPr>
          <w:p w14:paraId="6714D16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6D24003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192864D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3DB07A1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3647DDB4" w14:textId="30D4B309" w:rsidR="008B1FAA" w:rsidRPr="001D3B6F" w:rsidRDefault="00BD5703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“Детский сад №170”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А.В.</w:t>
            </w:r>
          </w:p>
          <w:p w14:paraId="7E112212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24B25C66" w14:textId="72550B04" w:rsidR="00BE1476" w:rsidRPr="003F33D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698F71D2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E6B0B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1CC80B5A" w14:textId="77777777" w:rsidTr="00252E20">
        <w:tc>
          <w:tcPr>
            <w:tcW w:w="1276" w:type="dxa"/>
          </w:tcPr>
          <w:p w14:paraId="10B35F67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C5FAF7C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0DDC0350" w14:textId="77777777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природное окружение с детьми </w:t>
            </w:r>
          </w:p>
          <w:p w14:paraId="2B8D7B07" w14:textId="3C5E6122"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маршрутам, освоение разработанных интерактивных троп </w:t>
            </w:r>
          </w:p>
        </w:tc>
        <w:tc>
          <w:tcPr>
            <w:tcW w:w="1984" w:type="dxa"/>
          </w:tcPr>
          <w:p w14:paraId="6DB590E2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14:paraId="347250A5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208C9685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4C773838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14B49643" w14:textId="6B804761" w:rsidR="008B1FAA" w:rsidRPr="001D3B6F" w:rsidRDefault="00BD5703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“Детский сад №170”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B1FAA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А.В.</w:t>
            </w:r>
          </w:p>
          <w:p w14:paraId="6EF53A9D" w14:textId="77777777"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69842A08" w14:textId="50D694AB" w:rsidR="00BE147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0E4D5F88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6AA1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14:paraId="3F0EAADF" w14:textId="77777777" w:rsidTr="00BE1476">
        <w:tc>
          <w:tcPr>
            <w:tcW w:w="15446" w:type="dxa"/>
            <w:gridSpan w:val="6"/>
          </w:tcPr>
          <w:p w14:paraId="543CE449" w14:textId="0BC13663"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DE132D">
              <w:rPr>
                <w:b/>
              </w:rPr>
              <w:t xml:space="preserve">4 этап: </w:t>
            </w:r>
            <w:r w:rsidRPr="00DE132D">
              <w:rPr>
                <w:b/>
                <w:sz w:val="28"/>
                <w:szCs w:val="28"/>
              </w:rPr>
              <w:t>июнь-август 2025 г.</w:t>
            </w:r>
          </w:p>
        </w:tc>
      </w:tr>
      <w:tr w:rsidR="00BE1476" w:rsidRPr="003F33D6" w14:paraId="32332DE1" w14:textId="77777777" w:rsidTr="00252E20">
        <w:trPr>
          <w:trHeight w:val="6515"/>
        </w:trPr>
        <w:tc>
          <w:tcPr>
            <w:tcW w:w="1276" w:type="dxa"/>
          </w:tcPr>
          <w:p w14:paraId="30BE0B7F" w14:textId="77777777"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Июнь - август</w:t>
            </w:r>
          </w:p>
          <w:p w14:paraId="05CBE2DA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8541" w14:textId="77777777"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C98B" w14:textId="77777777" w:rsidR="00BE1476" w:rsidRPr="003F33D6" w:rsidRDefault="00BE1476" w:rsidP="00BE1476">
            <w:pPr>
              <w:spacing w:after="0" w:line="240" w:lineRule="auto"/>
            </w:pPr>
          </w:p>
        </w:tc>
        <w:tc>
          <w:tcPr>
            <w:tcW w:w="4248" w:type="dxa"/>
          </w:tcPr>
          <w:p w14:paraId="7168A6BF" w14:textId="77777777" w:rsidR="00BE1476" w:rsidRPr="008B1FAA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b/>
                <w:bCs/>
              </w:rPr>
            </w:pPr>
            <w:r w:rsidRPr="008B1FAA">
              <w:rPr>
                <w:b/>
                <w:bCs/>
              </w:rPr>
              <w:t>1.Заседание рабочей группы</w:t>
            </w:r>
          </w:p>
          <w:p w14:paraId="56D1D1A4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>- разработка электронного журнала для родителей «Куда сходить с детьми»</w:t>
            </w:r>
          </w:p>
          <w:p w14:paraId="4A645BEA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 xml:space="preserve">- освоение разработанных образовательных маршрутов с участием родителей воспитанников; </w:t>
            </w:r>
          </w:p>
          <w:p w14:paraId="072709F6" w14:textId="77777777" w:rsidR="00BE1476" w:rsidRPr="00915D30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</w:pPr>
            <w:r w:rsidRPr="008B1FAA">
              <w:rPr>
                <w:b/>
                <w:bCs/>
              </w:rPr>
              <w:t>2. Анализ эффективности</w:t>
            </w:r>
            <w:r w:rsidRPr="00915D30">
              <w:t xml:space="preserve"> проведенных мероприятий, при необходимости, коррекция мероприятий</w:t>
            </w:r>
          </w:p>
          <w:p w14:paraId="7FB5CFB2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 xml:space="preserve">- Оформление фотовыставок «Мой Ярославль» по мотивам экскурсий воспитанников. </w:t>
            </w:r>
          </w:p>
          <w:p w14:paraId="7CEDDBBE" w14:textId="77777777"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>-оформление методических рекомендаций для педагогов и родителей по включению воспитанников дошкольного образовательного учреждения в современное культурное пространство городской среды</w:t>
            </w:r>
          </w:p>
        </w:tc>
        <w:tc>
          <w:tcPr>
            <w:tcW w:w="1984" w:type="dxa"/>
          </w:tcPr>
          <w:p w14:paraId="4C14006F" w14:textId="78263A66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226»</w:t>
            </w:r>
          </w:p>
        </w:tc>
        <w:tc>
          <w:tcPr>
            <w:tcW w:w="3402" w:type="dxa"/>
          </w:tcPr>
          <w:p w14:paraId="00F3D438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14:paraId="25210DE3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14:paraId="001E7105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14:paraId="2AE28A99" w14:textId="35B8F137" w:rsidR="001D3B6F" w:rsidRPr="001D3B6F" w:rsidRDefault="00BD5703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“Детский сад №170”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А.В.</w:t>
            </w:r>
          </w:p>
          <w:p w14:paraId="4FEBCD23" w14:textId="77777777"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14:paraId="36617845" w14:textId="2429951D"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14:paraId="544FAFA7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12898A" w14:textId="77777777"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9EC22" w14:textId="77777777" w:rsidR="00CE5106" w:rsidRDefault="00CE5106" w:rsidP="009F092D"/>
    <w:sectPr w:rsidR="00CE5106" w:rsidSect="00BE1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26"/>
    <w:rsid w:val="00057C29"/>
    <w:rsid w:val="001164CC"/>
    <w:rsid w:val="001D3B6F"/>
    <w:rsid w:val="00252E20"/>
    <w:rsid w:val="0032606A"/>
    <w:rsid w:val="0051322C"/>
    <w:rsid w:val="0065221E"/>
    <w:rsid w:val="006964C0"/>
    <w:rsid w:val="008B1FAA"/>
    <w:rsid w:val="00964B3D"/>
    <w:rsid w:val="009C0BDD"/>
    <w:rsid w:val="009F092D"/>
    <w:rsid w:val="00BD5703"/>
    <w:rsid w:val="00BE1476"/>
    <w:rsid w:val="00C14AD2"/>
    <w:rsid w:val="00CE5106"/>
    <w:rsid w:val="00D65F68"/>
    <w:rsid w:val="00DD54CE"/>
    <w:rsid w:val="00E43426"/>
    <w:rsid w:val="00E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822"/>
  <w15:chartTrackingRefBased/>
  <w15:docId w15:val="{28961982-3834-4E36-B00B-07DC9F20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1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B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DS226NB</dc:creator>
  <cp:keywords/>
  <dc:description/>
  <cp:lastModifiedBy>Пользователь</cp:lastModifiedBy>
  <cp:revision>12</cp:revision>
  <dcterms:created xsi:type="dcterms:W3CDTF">2024-08-07T08:44:00Z</dcterms:created>
  <dcterms:modified xsi:type="dcterms:W3CDTF">2024-10-24T08:54:00Z</dcterms:modified>
</cp:coreProperties>
</file>