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59A0" w14:textId="3F58599F" w:rsidR="00A014D0" w:rsidRPr="001A72DF" w:rsidRDefault="000A5005" w:rsidP="001A72DF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  <w:r w:rsidRPr="001A72DF">
        <w:rPr>
          <w:rFonts w:ascii="Times New Roman" w:eastAsia="Times New Roman" w:hAnsi="Times New Roman" w:cs="Times New Roman"/>
          <w:color w:val="auto"/>
          <w:lang w:eastAsia="ru-RU"/>
        </w:rPr>
        <w:t>Аналитическая справка</w:t>
      </w:r>
      <w:r w:rsidR="009C2532" w:rsidRPr="001A72D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014D0" w:rsidRPr="001A72DF">
        <w:rPr>
          <w:rFonts w:ascii="Times New Roman" w:eastAsia="Times New Roman" w:hAnsi="Times New Roman" w:cs="Times New Roman"/>
          <w:color w:val="auto"/>
          <w:lang w:eastAsia="ru-RU"/>
        </w:rPr>
        <w:t>о результатах деятельности</w:t>
      </w:r>
    </w:p>
    <w:p w14:paraId="2C864A95" w14:textId="07A9AC3A" w:rsidR="009A0287" w:rsidRPr="001A72DF" w:rsidRDefault="00A22B80" w:rsidP="001A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ресурсного центра</w:t>
      </w:r>
    </w:p>
    <w:p w14:paraId="7B21C3A8" w14:textId="49A85FFA" w:rsidR="009A0287" w:rsidRPr="001A72DF" w:rsidRDefault="009A0287" w:rsidP="001A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A5005" w:rsidRPr="001A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межполушарного взаимодействия как основы интеллектуального развития детей</w:t>
      </w:r>
      <w:r w:rsidRPr="001A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9C6D56A" w14:textId="462A1FDC" w:rsidR="00BA533B" w:rsidRPr="001A72DF" w:rsidRDefault="00BA533B" w:rsidP="001A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158»</w:t>
      </w:r>
    </w:p>
    <w:p w14:paraId="77820E96" w14:textId="18F51EC8" w:rsidR="00A014D0" w:rsidRPr="001A72DF" w:rsidRDefault="009C2532" w:rsidP="001A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881381" w:rsidRPr="001A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A22B80" w:rsidRPr="001A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A0287" w:rsidRPr="001A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22B5E" w:rsidRPr="001A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A22B80" w:rsidRPr="001A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014D0" w:rsidRPr="001A7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53768AED" w14:textId="77777777"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7873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11D7D340" w14:textId="77777777"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1FCFE703" w14:textId="77777777"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4991" w:type="pct"/>
        <w:jc w:val="center"/>
        <w:tblLook w:val="0000" w:firstRow="0" w:lastRow="0" w:firstColumn="0" w:lastColumn="0" w:noHBand="0" w:noVBand="0"/>
      </w:tblPr>
      <w:tblGrid>
        <w:gridCol w:w="566"/>
        <w:gridCol w:w="2178"/>
        <w:gridCol w:w="2477"/>
        <w:gridCol w:w="5748"/>
      </w:tblGrid>
      <w:tr w:rsidR="00BA533B" w:rsidRPr="00B735BB" w14:paraId="48936D52" w14:textId="77777777" w:rsidTr="003927F7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30B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38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773E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13C22FC9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FF695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A533B" w:rsidRPr="00B735BB" w14:paraId="57EDC4DD" w14:textId="77777777" w:rsidTr="003927F7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CFA9" w14:textId="77777777" w:rsidR="00A014D0" w:rsidRPr="00B735BB" w:rsidRDefault="00A014D0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5D4F" w14:textId="24D9A108" w:rsidR="00A014D0" w:rsidRPr="00B735BB" w:rsidRDefault="00537276" w:rsidP="003B55B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Полякова Н.В.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9483" w14:textId="0FF94C38" w:rsidR="00A014D0" w:rsidRPr="00B735BB" w:rsidRDefault="003B55BB" w:rsidP="000A500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</w:t>
            </w:r>
            <w:r w:rsidR="000A50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арший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</w:t>
            </w:r>
            <w:r w:rsidR="00F002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B7BA7" w14:textId="3B72F51D" w:rsidR="00C2150E" w:rsidRDefault="000A5005" w:rsidP="00BA5793">
            <w:pPr>
              <w:pStyle w:val="Default"/>
            </w:pPr>
            <w:r>
              <w:t xml:space="preserve">Координатор и руководитель рабочей группы ДОУ </w:t>
            </w:r>
          </w:p>
          <w:p w14:paraId="0F4EF468" w14:textId="3608A2AD" w:rsidR="00BA5793" w:rsidRPr="005C56CF" w:rsidRDefault="00BA5793" w:rsidP="00BA5793">
            <w:pPr>
              <w:pStyle w:val="a5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 w:rsidRPr="005C56CF">
              <w:rPr>
                <w:rFonts w:cs="Times New Roman"/>
                <w:color w:val="000000"/>
                <w:szCs w:val="24"/>
              </w:rPr>
              <w:t>Текущий мониторинг реализации проекта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  <w:p w14:paraId="6302F486" w14:textId="77777777" w:rsidR="00BA5793" w:rsidRPr="005C56CF" w:rsidRDefault="00BA5793" w:rsidP="00BA5793">
            <w:pPr>
              <w:pStyle w:val="a5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 w:rsidRPr="005C56CF">
              <w:rPr>
                <w:rFonts w:cs="Times New Roman"/>
                <w:color w:val="000000"/>
                <w:szCs w:val="24"/>
              </w:rPr>
              <w:t>Ведение информационной базы проекта.</w:t>
            </w:r>
          </w:p>
          <w:p w14:paraId="036BA21C" w14:textId="77777777" w:rsidR="00BA5793" w:rsidRPr="005C56CF" w:rsidRDefault="00BA5793" w:rsidP="00BA5793">
            <w:pPr>
              <w:pStyle w:val="a5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 w:rsidRPr="005C56CF">
              <w:rPr>
                <w:rFonts w:cs="Times New Roman"/>
                <w:color w:val="000000"/>
                <w:szCs w:val="24"/>
              </w:rPr>
              <w:t>Сбор информации по реализации проекта и анализ реализации проекта.</w:t>
            </w:r>
          </w:p>
          <w:p w14:paraId="5336AF16" w14:textId="77777777" w:rsidR="00BA5793" w:rsidRDefault="00BA5793" w:rsidP="00BA5793">
            <w:pPr>
              <w:pStyle w:val="a5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 w:rsidRPr="005C56CF">
              <w:rPr>
                <w:rFonts w:cs="Times New Roman"/>
                <w:color w:val="000000"/>
                <w:szCs w:val="24"/>
              </w:rPr>
              <w:t>Ведение делопроизводства, документооборот, хранение.</w:t>
            </w:r>
          </w:p>
          <w:p w14:paraId="12F88108" w14:textId="1861F1F8" w:rsidR="00A22B80" w:rsidRPr="00157689" w:rsidRDefault="00BA5793" w:rsidP="00A22B80">
            <w:pPr>
              <w:pStyle w:val="Default"/>
            </w:pPr>
            <w:r w:rsidRPr="00157689">
              <w:t>Повышение профессиональной компетентности педагогических кадров</w:t>
            </w:r>
            <w:r w:rsidR="00157689" w:rsidRPr="00157689">
              <w:t xml:space="preserve"> МСО г. Ярославля</w:t>
            </w:r>
            <w:r w:rsidR="00A22B80">
              <w:t xml:space="preserve"> </w:t>
            </w:r>
          </w:p>
          <w:p w14:paraId="28016C57" w14:textId="3E6A4048" w:rsidR="002E2F0E" w:rsidRPr="002E2F0E" w:rsidRDefault="001A72DF" w:rsidP="002E2F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</w:t>
            </w:r>
            <w:r w:rsidR="002E2F0E" w:rsidRPr="002E2F0E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F0E" w:rsidRPr="002E2F0E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секреты большой памяти» 09.12.2022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22463F" w14:textId="4DD402C4" w:rsidR="00BA5793" w:rsidRPr="002E2F0E" w:rsidRDefault="001A72DF" w:rsidP="002E2F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2F0E" w:rsidRPr="002E2F0E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F0E" w:rsidRPr="002E2F0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лексическим тропинкам» 2 части 28.02.2023 и 24.03.2023</w:t>
            </w:r>
          </w:p>
        </w:tc>
      </w:tr>
      <w:tr w:rsidR="00BA533B" w:rsidRPr="00B735BB" w14:paraId="713AE80A" w14:textId="77777777" w:rsidTr="003927F7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344A" w14:textId="77777777" w:rsidR="00A014D0" w:rsidRPr="00B735BB" w:rsidRDefault="00A014D0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EB34" w14:textId="0C845870" w:rsidR="00A014D0" w:rsidRPr="00B735BB" w:rsidRDefault="00A22B8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Ерыкова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Ю.М.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DD23" w14:textId="77777777" w:rsidR="00881381" w:rsidRDefault="003B55BB" w:rsidP="008813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14:paraId="55BBE815" w14:textId="38C61337" w:rsidR="00A014D0" w:rsidRPr="00B735BB" w:rsidRDefault="00F00227" w:rsidP="008813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8813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16C323" w14:textId="0280A181" w:rsidR="003B55BB" w:rsidRPr="00D96C43" w:rsidRDefault="007045DA" w:rsidP="003B55BB">
            <w:pPr>
              <w:pStyle w:val="Default"/>
            </w:pPr>
            <w:r w:rsidRPr="00D96C43">
              <w:t xml:space="preserve">  Посещение мастер-классов в рамках работы МИП.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2"/>
            </w:tblGrid>
            <w:tr w:rsidR="003B55BB" w:rsidRPr="00D96C43" w14:paraId="377080D8" w14:textId="77777777">
              <w:trPr>
                <w:trHeight w:val="936"/>
              </w:trPr>
              <w:tc>
                <w:tcPr>
                  <w:tcW w:w="0" w:type="auto"/>
                </w:tcPr>
                <w:p w14:paraId="6DDD326F" w14:textId="4B698F02" w:rsidR="003B55BB" w:rsidRPr="00D96C43" w:rsidRDefault="003B55BB">
                  <w:pPr>
                    <w:pStyle w:val="Default"/>
                  </w:pPr>
                  <w:r w:rsidRPr="00D96C43">
                    <w:t>Проведение занятий с детьми</w:t>
                  </w:r>
                  <w:r w:rsidR="007045DA" w:rsidRPr="00D96C43">
                    <w:t>,</w:t>
                  </w:r>
                  <w:r w:rsidRPr="00D96C43">
                    <w:t xml:space="preserve"> </w:t>
                  </w:r>
                  <w:r w:rsidR="007045DA" w:rsidRPr="00D96C43">
                    <w:t xml:space="preserve"> консультаций с родителями</w:t>
                  </w:r>
                  <w:r w:rsidRPr="00D96C43">
                    <w:t xml:space="preserve">, открытых </w:t>
                  </w:r>
                  <w:r w:rsidR="007045DA" w:rsidRPr="00D96C43">
                    <w:t>мероприятий по теме проекта.</w:t>
                  </w:r>
                </w:p>
                <w:p w14:paraId="34A34BB2" w14:textId="77777777" w:rsidR="003B55BB" w:rsidRDefault="003B55BB">
                  <w:pPr>
                    <w:pStyle w:val="Default"/>
                  </w:pPr>
                  <w:r w:rsidRPr="00D96C43">
                    <w:t xml:space="preserve">Пополнение методического материала. </w:t>
                  </w:r>
                </w:p>
                <w:p w14:paraId="59E4BE97" w14:textId="1E4F4BC2" w:rsidR="002E2F0E" w:rsidRPr="00D96C43" w:rsidRDefault="002E2F0E">
                  <w:pPr>
                    <w:pStyle w:val="Default"/>
                  </w:pPr>
                  <w:r>
                    <w:t>Участник м</w:t>
                  </w:r>
                  <w:r w:rsidRPr="002E2F0E">
                    <w:t>астер-класс</w:t>
                  </w:r>
                  <w:r>
                    <w:t>а</w:t>
                  </w:r>
                  <w:r w:rsidRPr="002E2F0E">
                    <w:t xml:space="preserve"> «Путешествие по лексическим тропинкам» 24.03.2023</w:t>
                  </w:r>
                </w:p>
              </w:tc>
            </w:tr>
          </w:tbl>
          <w:p w14:paraId="24C33E54" w14:textId="77777777" w:rsidR="00A014D0" w:rsidRPr="00D96C43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533B" w:rsidRPr="00B735BB" w14:paraId="77FDAA5C" w14:textId="77777777" w:rsidTr="003927F7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CB6E" w14:textId="77777777" w:rsidR="00A014D0" w:rsidRPr="00B735BB" w:rsidRDefault="00A014D0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2849" w14:textId="3ACEA3D7" w:rsidR="00A014D0" w:rsidRPr="00B735BB" w:rsidRDefault="005372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Липина Ю.Е.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66BD" w14:textId="77777777" w:rsidR="003B55BB" w:rsidRDefault="003B55B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14:paraId="77DF2C97" w14:textId="0CBAD345" w:rsidR="00A014D0" w:rsidRPr="00B735BB" w:rsidRDefault="00F0022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3B55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EA191" w14:textId="75EB6E88" w:rsidR="00BA5793" w:rsidRPr="00BA5793" w:rsidRDefault="00BA5793" w:rsidP="00F2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BA579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3921DE">
              <w:rPr>
                <w:rFonts w:ascii="Times New Roman" w:hAnsi="Times New Roman" w:cs="Times New Roman"/>
                <w:sz w:val="24"/>
                <w:szCs w:val="24"/>
              </w:rPr>
              <w:t>буклетов для родителей по созданию ментальных карт,</w:t>
            </w:r>
            <w:r w:rsidRPr="00BA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7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образовательной деятельности, ведение документации)</w:t>
            </w:r>
            <w:r w:rsidRPr="00BA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9053A" w14:textId="69294E3D" w:rsidR="002E2F0E" w:rsidRPr="00F241D4" w:rsidRDefault="00BA5793" w:rsidP="002E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r w:rsidR="002E2F0E"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  <w:r w:rsidR="0015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EA646" w14:textId="55126D25" w:rsidR="00A014D0" w:rsidRPr="00F241D4" w:rsidRDefault="002E2F0E" w:rsidP="00F2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E">
              <w:rPr>
                <w:rFonts w:ascii="Times New Roman" w:hAnsi="Times New Roman" w:cs="Times New Roman"/>
                <w:sz w:val="24"/>
                <w:szCs w:val="24"/>
              </w:rPr>
              <w:t>«Путешествие по лексическим тропинкам»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24.03.2023</w:t>
            </w:r>
          </w:p>
        </w:tc>
      </w:tr>
      <w:tr w:rsidR="00BA533B" w:rsidRPr="00B735BB" w14:paraId="6F7F71EA" w14:textId="77777777" w:rsidTr="003927F7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0C27" w14:textId="07420005" w:rsidR="00537276" w:rsidRDefault="00537276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E4B8" w14:textId="6D7A0004" w:rsidR="00537276" w:rsidRDefault="000A5005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Веретенникова П.А.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5BA8" w14:textId="01C50955" w:rsidR="00537276" w:rsidRPr="00B735BB" w:rsidRDefault="000A5005" w:rsidP="000A50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</w:t>
            </w:r>
            <w:r w:rsidR="00F002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без </w:t>
            </w:r>
            <w:r w:rsidR="00F002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A9134" w14:textId="2D4F2BF3" w:rsidR="003B55BB" w:rsidRPr="00D96C43" w:rsidRDefault="007045DA" w:rsidP="003B55BB">
            <w:pPr>
              <w:pStyle w:val="Default"/>
            </w:pPr>
            <w:r w:rsidRPr="00D96C43">
              <w:t xml:space="preserve"> Посещение мастер-классов в рамках работы МИП.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0"/>
              <w:gridCol w:w="222"/>
            </w:tblGrid>
            <w:tr w:rsidR="007045DA" w:rsidRPr="00D96C43" w14:paraId="6E7FE522" w14:textId="77777777" w:rsidTr="00DE7190">
              <w:trPr>
                <w:trHeight w:val="936"/>
              </w:trPr>
              <w:tc>
                <w:tcPr>
                  <w:tcW w:w="0" w:type="auto"/>
                </w:tcPr>
                <w:p w14:paraId="64BA341C" w14:textId="566DF601" w:rsidR="001A72DF" w:rsidRDefault="007045DA">
                  <w:pPr>
                    <w:pStyle w:val="Default"/>
                  </w:pPr>
                  <w:r w:rsidRPr="00D96C43">
                    <w:t>Проведение занятий с детьми, консультаций с родителями, открытых мероприятий по теме проекта.</w:t>
                  </w:r>
                </w:p>
                <w:p w14:paraId="5CA84038" w14:textId="5570D578" w:rsidR="007045DA" w:rsidRDefault="007045DA">
                  <w:pPr>
                    <w:pStyle w:val="Default"/>
                  </w:pPr>
                  <w:r w:rsidRPr="00D96C43">
                    <w:t xml:space="preserve">Пополнение методического материала. </w:t>
                  </w:r>
                </w:p>
                <w:p w14:paraId="1659E750" w14:textId="77777777" w:rsidR="001A72DF" w:rsidRPr="00F241D4" w:rsidRDefault="001A72DF" w:rsidP="001A7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организации и проведении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мастер-класса </w:t>
                  </w:r>
                </w:p>
                <w:p w14:paraId="6AEC6E26" w14:textId="120BB278" w:rsidR="001A72DF" w:rsidRPr="00D96C43" w:rsidRDefault="001A72DF" w:rsidP="001A72DF">
                  <w:pPr>
                    <w:pStyle w:val="Default"/>
                  </w:pPr>
                  <w:r w:rsidRPr="002E2F0E">
                    <w:t>«Путешествие по лексическим тропинкам»</w:t>
                  </w:r>
                  <w:r>
                    <w:t xml:space="preserve"> 24.03.2023</w:t>
                  </w:r>
                </w:p>
              </w:tc>
              <w:tc>
                <w:tcPr>
                  <w:tcW w:w="0" w:type="auto"/>
                </w:tcPr>
                <w:p w14:paraId="008E4F2B" w14:textId="64494BC3" w:rsidR="007045DA" w:rsidRPr="00D96C43" w:rsidRDefault="007045DA">
                  <w:pPr>
                    <w:pStyle w:val="Default"/>
                  </w:pPr>
                  <w:r w:rsidRPr="00D96C43">
                    <w:t xml:space="preserve"> </w:t>
                  </w:r>
                </w:p>
              </w:tc>
            </w:tr>
          </w:tbl>
          <w:p w14:paraId="025E1CB1" w14:textId="77777777" w:rsidR="00537276" w:rsidRPr="00D96C43" w:rsidRDefault="00537276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0E720C5" w14:textId="77777777" w:rsidR="001A72DF" w:rsidRDefault="001A72DF" w:rsidP="00F241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0DB20" w14:textId="65CA673B" w:rsidR="00F241D4" w:rsidRDefault="00A014D0" w:rsidP="00F241D4">
      <w:pPr>
        <w:rPr>
          <w:rFonts w:ascii="Times New Roman" w:hAnsi="Times New Roman" w:cs="Times New Roman"/>
          <w:bCs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взаимодействие): </w:t>
      </w:r>
      <w:r w:rsidR="00BA533B" w:rsidRPr="00BA533B">
        <w:rPr>
          <w:rFonts w:ascii="Times New Roman" w:hAnsi="Times New Roman" w:cs="Times New Roman"/>
          <w:bCs/>
          <w:sz w:val="24"/>
          <w:szCs w:val="24"/>
        </w:rPr>
        <w:t>МДОУ «Детский сад № 6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BA533B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881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18»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1D4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F241D4">
        <w:rPr>
          <w:rFonts w:ascii="Times New Roman" w:hAnsi="Times New Roman" w:cs="Times New Roman"/>
          <w:bCs/>
          <w:sz w:val="24"/>
          <w:szCs w:val="24"/>
        </w:rPr>
        <w:t>97»</w:t>
      </w:r>
      <w:r w:rsidR="00F241D4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F24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102»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150»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170»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137097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183</w:t>
      </w:r>
      <w:r w:rsidR="00137097" w:rsidRPr="00137097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192»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211»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212»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215»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226»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 w:rsidRP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227»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228»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235»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33B" w:rsidRPr="00BA533B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r w:rsidR="005B4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1D4">
        <w:rPr>
          <w:rFonts w:ascii="Times New Roman" w:hAnsi="Times New Roman" w:cs="Times New Roman"/>
          <w:bCs/>
          <w:sz w:val="24"/>
          <w:szCs w:val="24"/>
        </w:rPr>
        <w:t xml:space="preserve">«Средняя школа </w:t>
      </w:r>
      <w:r w:rsidR="005B48A9">
        <w:rPr>
          <w:rFonts w:ascii="Times New Roman" w:hAnsi="Times New Roman" w:cs="Times New Roman"/>
          <w:bCs/>
          <w:sz w:val="24"/>
          <w:szCs w:val="24"/>
        </w:rPr>
        <w:t>№ 2</w:t>
      </w:r>
      <w:r w:rsidR="00F241D4">
        <w:rPr>
          <w:rFonts w:ascii="Times New Roman" w:hAnsi="Times New Roman" w:cs="Times New Roman"/>
          <w:bCs/>
          <w:sz w:val="24"/>
          <w:szCs w:val="24"/>
        </w:rPr>
        <w:t>»</w:t>
      </w:r>
      <w:r w:rsidR="005B4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1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14:paraId="63D61033" w14:textId="77777777" w:rsidR="003927F7" w:rsidRDefault="003927F7" w:rsidP="003927F7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6387269" w14:textId="7F463DC1" w:rsidR="003927F7" w:rsidRDefault="003927F7" w:rsidP="0093052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392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92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97,102,183,211,212,215,226,227,228,235,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54A50FDC" w14:textId="7225FB55" w:rsidR="00930528" w:rsidRDefault="00930528" w:rsidP="0093052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Ментальные карты – МДОУ № 158, 192</w:t>
      </w:r>
    </w:p>
    <w:p w14:paraId="5B5E5E29" w14:textId="4D156AD1" w:rsidR="00930528" w:rsidRDefault="00930528" w:rsidP="0093052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Ментальная арифметика – МДОУ № 150, 235</w:t>
      </w:r>
    </w:p>
    <w:p w14:paraId="6F2FBC8B" w14:textId="77777777" w:rsidR="00930528" w:rsidRDefault="00930528" w:rsidP="0093052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97,158,170,192, 235, 18, 183, 212, 227, 228.</w:t>
      </w:r>
    </w:p>
    <w:p w14:paraId="1839ECB6" w14:textId="77777777" w:rsidR="00930528" w:rsidRDefault="00930528" w:rsidP="00930528">
      <w:pPr>
        <w:widowControl w:val="0"/>
        <w:spacing w:line="240" w:lineRule="auto"/>
        <w:ind w:righ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были 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вну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еминарам,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45FEC6C0" w14:textId="77777777" w:rsidR="00930528" w:rsidRDefault="00930528" w:rsidP="009305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тформе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6E97F10A" w14:textId="76C40E22" w:rsidR="00930528" w:rsidRDefault="00930528" w:rsidP="0093052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(городс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1A72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11.2022</w:t>
      </w:r>
    </w:p>
    <w:p w14:paraId="16AD49FA" w14:textId="77777777" w:rsidR="00930528" w:rsidRDefault="00930528" w:rsidP="00930528">
      <w:pPr>
        <w:widowControl w:val="0"/>
        <w:spacing w:line="277" w:lineRule="auto"/>
        <w:ind w:left="360" w:righ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по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 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м», 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карты» </w:t>
      </w: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10FBAAF4" w14:textId="77777777" w:rsidR="00930528" w:rsidRDefault="00930528" w:rsidP="0093052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21DA0FC9" w14:textId="77777777" w:rsidR="00930528" w:rsidRDefault="00930528" w:rsidP="00930528">
      <w:pPr>
        <w:widowControl w:val="0"/>
        <w:spacing w:before="37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 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ВК 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жполу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14:paraId="1864DC54" w14:textId="77777777" w:rsidR="00930528" w:rsidRDefault="00930528" w:rsidP="0093052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муниципал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ня:</w:t>
      </w:r>
    </w:p>
    <w:p w14:paraId="7595E5CA" w14:textId="77777777" w:rsidR="00930528" w:rsidRDefault="00930528" w:rsidP="0093052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8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6-7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14:paraId="129D5DB6" w14:textId="77777777" w:rsidR="00930528" w:rsidRDefault="00930528" w:rsidP="00930528">
      <w:pPr>
        <w:widowControl w:val="0"/>
        <w:spacing w:before="41" w:line="277" w:lineRule="auto"/>
        <w:ind w:left="720" w:right="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 кине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тровам»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</w:p>
    <w:p w14:paraId="3A20D52D" w14:textId="116165B6" w:rsidR="00930528" w:rsidRDefault="00930528" w:rsidP="00930528">
      <w:pPr>
        <w:widowControl w:val="0"/>
        <w:spacing w:line="274" w:lineRule="auto"/>
        <w:ind w:left="360" w:right="4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ки»</w:t>
      </w:r>
    </w:p>
    <w:p w14:paraId="064D07E8" w14:textId="4234447C" w:rsidR="00A014D0" w:rsidRPr="00B735BB" w:rsidRDefault="003C0873" w:rsidP="003C08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C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5B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9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A5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9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117DF53A" w14:textId="77777777"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14:paraId="3EB7226C" w14:textId="77777777" w:rsidR="00930528" w:rsidRPr="00930528" w:rsidRDefault="00930528" w:rsidP="0093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  <w:r w:rsidRPr="0093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педагогов в осуществлении системного подхода по внедрению в практику детского сада и начальной школы современных образовательных технологий, средств, методов и приемов, синхронизирующих работу полушарий головного мозга.</w:t>
      </w:r>
    </w:p>
    <w:p w14:paraId="12B0609B" w14:textId="77777777" w:rsidR="00930528" w:rsidRPr="00930528" w:rsidRDefault="00930528" w:rsidP="0093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14:paraId="1376C5D8" w14:textId="77777777" w:rsidR="00930528" w:rsidRPr="00930528" w:rsidRDefault="00930528" w:rsidP="0093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93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освоения педагогами методов и приемов развития межполушарного взаимодействия у детей.</w:t>
      </w:r>
    </w:p>
    <w:p w14:paraId="3C443653" w14:textId="4E90B766" w:rsidR="00DD3897" w:rsidRPr="00930528" w:rsidRDefault="00930528" w:rsidP="0093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</w:r>
    </w:p>
    <w:p w14:paraId="17BD49DD" w14:textId="77777777" w:rsidR="00930528" w:rsidRDefault="00930528" w:rsidP="0093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Содействовать популяризации игр и игровых упражнений, направленных на синхронизацию работы полушарий головного мозга. </w:t>
      </w:r>
    </w:p>
    <w:p w14:paraId="6C13C0C5" w14:textId="53C75064" w:rsidR="00930528" w:rsidRPr="00930528" w:rsidRDefault="00930528" w:rsidP="0093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творческий потенциал педагогов через участие в конкурсах и практических конференциях.</w:t>
      </w:r>
    </w:p>
    <w:p w14:paraId="4CD72DF1" w14:textId="77777777" w:rsidR="00930528" w:rsidRPr="003C0873" w:rsidRDefault="00930528" w:rsidP="0093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Обобщить результаты педагогической деятельности и обеспечить трансляцию и тиражирование инновационного опыта.</w:t>
      </w:r>
    </w:p>
    <w:p w14:paraId="28357BA7" w14:textId="77777777" w:rsidR="00A014D0" w:rsidRPr="00B735BB" w:rsidRDefault="00A014D0" w:rsidP="00DD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14"/>
        <w:gridCol w:w="2773"/>
        <w:gridCol w:w="2552"/>
        <w:gridCol w:w="3262"/>
      </w:tblGrid>
      <w:tr w:rsidR="008B0E2E" w:rsidRPr="00B735BB" w14:paraId="51B7FA34" w14:textId="77777777" w:rsidTr="008A7D26">
        <w:trPr>
          <w:trHeight w:val="1356"/>
          <w:jc w:val="center"/>
        </w:trPr>
        <w:tc>
          <w:tcPr>
            <w:tcW w:w="561" w:type="dxa"/>
          </w:tcPr>
          <w:p w14:paraId="26D57762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14" w:type="dxa"/>
          </w:tcPr>
          <w:p w14:paraId="6651A98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773" w:type="dxa"/>
          </w:tcPr>
          <w:p w14:paraId="65E20326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552" w:type="dxa"/>
          </w:tcPr>
          <w:p w14:paraId="2A9FB7D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4C5CE103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2" w:type="dxa"/>
          </w:tcPr>
          <w:p w14:paraId="2231207C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B0E2E" w:rsidRPr="00B735BB" w14:paraId="2074C1C9" w14:textId="77777777" w:rsidTr="008A7D26">
        <w:trPr>
          <w:trHeight w:val="265"/>
          <w:jc w:val="center"/>
        </w:trPr>
        <w:tc>
          <w:tcPr>
            <w:tcW w:w="561" w:type="dxa"/>
          </w:tcPr>
          <w:p w14:paraId="1A068FD5" w14:textId="77777777" w:rsidR="00DD3897" w:rsidRPr="00B735BB" w:rsidRDefault="00DD389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14:paraId="148BE69D" w14:textId="77777777" w:rsidR="00DD3897" w:rsidRPr="00DD3897" w:rsidRDefault="00DD3897" w:rsidP="00DD3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Цель: разработка основных направлений реализации проекта</w:t>
            </w:r>
          </w:p>
          <w:p w14:paraId="08C8AA49" w14:textId="77777777" w:rsidR="00DD3897" w:rsidRPr="00DD3897" w:rsidRDefault="00DD3897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14:paraId="15396613" w14:textId="05D90CEF" w:rsidR="00DD3897" w:rsidRPr="00DD3897" w:rsidRDefault="00DD3897" w:rsidP="003C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«Нормативно-правовые аспекты работы М</w:t>
            </w:r>
            <w:r w:rsidR="003C0873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04E0FF0" w14:textId="27BDE66B" w:rsidR="00DD3897" w:rsidRPr="00DD3897" w:rsidRDefault="00DD3897" w:rsidP="00DD3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</w:t>
            </w:r>
          </w:p>
          <w:p w14:paraId="560D992E" w14:textId="07854AB0" w:rsidR="00DD3897" w:rsidRPr="008A7D26" w:rsidRDefault="00DD3897" w:rsidP="008A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нормативно-правового обеспечения проекта.</w:t>
            </w:r>
          </w:p>
        </w:tc>
        <w:tc>
          <w:tcPr>
            <w:tcW w:w="3262" w:type="dxa"/>
          </w:tcPr>
          <w:p w14:paraId="79388B42" w14:textId="72D1E2EB" w:rsidR="00DD3897" w:rsidRPr="00DD3897" w:rsidRDefault="00DD3897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В ОУ функционируют  рабочие  группы, деятельность которых координируется и согласуется координационным  советом</w:t>
            </w:r>
          </w:p>
          <w:p w14:paraId="094357F1" w14:textId="77777777" w:rsidR="00DD3897" w:rsidRPr="00DD3897" w:rsidRDefault="00DD3897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Сформирована нормативно-правовая база.</w:t>
            </w:r>
          </w:p>
          <w:p w14:paraId="62BA4EFA" w14:textId="245C53A6" w:rsidR="00DD3897" w:rsidRPr="00DD3897" w:rsidRDefault="00DD3897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870" w:rsidRPr="00B735BB" w14:paraId="252F40B7" w14:textId="77777777" w:rsidTr="008A7D26">
        <w:trPr>
          <w:trHeight w:val="3401"/>
          <w:jc w:val="center"/>
        </w:trPr>
        <w:tc>
          <w:tcPr>
            <w:tcW w:w="561" w:type="dxa"/>
          </w:tcPr>
          <w:p w14:paraId="7F61987A" w14:textId="59B6C778" w:rsidR="007F0870" w:rsidRPr="00B735BB" w:rsidRDefault="007F087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46021A46" w14:textId="77777777" w:rsidR="007F0870" w:rsidRPr="00DD3897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Цель: транслирование опыта работы по реализации инновационного проекта (портфолио проектов)</w:t>
            </w:r>
          </w:p>
          <w:p w14:paraId="5E2371FC" w14:textId="77777777" w:rsidR="007F0870" w:rsidRPr="00DD3897" w:rsidRDefault="007F0870" w:rsidP="00DD3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2838A821" w14:textId="77777777" w:rsidR="007F0870" w:rsidRPr="003C0873" w:rsidRDefault="007F0870" w:rsidP="003C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презентационная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0873">
              <w:rPr>
                <w:rFonts w:ascii="Times New Roman" w:hAnsi="Times New Roman" w:cs="Times New Roman"/>
                <w:sz w:val="24"/>
                <w:szCs w:val="24"/>
              </w:rPr>
              <w:t>интенсив онлайн в формате мастер-класса «Игры для развития интеллекта»</w:t>
            </w:r>
          </w:p>
          <w:p w14:paraId="2FD7DD62" w14:textId="04DB950E" w:rsidR="007F0870" w:rsidRPr="008B0E2E" w:rsidRDefault="007F0870" w:rsidP="003C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73">
              <w:rPr>
                <w:rFonts w:ascii="Times New Roman" w:hAnsi="Times New Roman" w:cs="Times New Roman"/>
                <w:sz w:val="24"/>
                <w:szCs w:val="24"/>
              </w:rPr>
              <w:t>Создание профессионального сообщества в сети ВК «Развитие межполушарного взаимодействия у детей дошкольного возраста» Муниципальные мастер-классы по образовательной кинезиологии: «Межполушарные доски – эффективное средство развития интеллекта», «</w:t>
            </w:r>
            <w:proofErr w:type="spellStart"/>
            <w:r w:rsidRPr="003C0873">
              <w:rPr>
                <w:rFonts w:ascii="Times New Roman" w:hAnsi="Times New Roman" w:cs="Times New Roman"/>
                <w:sz w:val="24"/>
                <w:szCs w:val="24"/>
              </w:rPr>
              <w:t>Нейродиномическая</w:t>
            </w:r>
            <w:proofErr w:type="spellEnd"/>
            <w:r w:rsidRPr="003C0873">
              <w:rPr>
                <w:rFonts w:ascii="Times New Roman" w:hAnsi="Times New Roman" w:cs="Times New Roman"/>
                <w:sz w:val="24"/>
                <w:szCs w:val="24"/>
              </w:rPr>
              <w:t xml:space="preserve"> ритмопластика или упражнения творческого характера (технология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 Малюкова)</w:t>
            </w:r>
          </w:p>
          <w:p w14:paraId="65E58497" w14:textId="311C7B35" w:rsidR="007F0870" w:rsidRPr="007F0870" w:rsidRDefault="007F0870" w:rsidP="007F0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73">
              <w:rPr>
                <w:rFonts w:ascii="Times New Roman" w:hAnsi="Times New Roman" w:cs="Times New Roman"/>
                <w:sz w:val="24"/>
                <w:szCs w:val="24"/>
              </w:rPr>
              <w:t>Муниципальные семинары – практикумы по эйдетике «Азбука эйдетики» (два мероприятия) Муниципальные мастер-классы по ментальным картам: «Путешествие по лексическим тропинкам» (два мероприятия)</w:t>
            </w:r>
          </w:p>
        </w:tc>
        <w:tc>
          <w:tcPr>
            <w:tcW w:w="2552" w:type="dxa"/>
          </w:tcPr>
          <w:p w14:paraId="34B48D15" w14:textId="77777777" w:rsidR="007F0870" w:rsidRPr="00DD3897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Пополнение картотеки игр и игровых упражнений, изготовление игр и тренажеров для дошкольников по  направлениям: ментальная арифметика, ментальные карты, эйдетика, образовательная кинезиология.</w:t>
            </w:r>
          </w:p>
          <w:p w14:paraId="435E7C05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Трансляция  передового педагогического опыта в муниципальную систему образования.</w:t>
            </w:r>
          </w:p>
          <w:p w14:paraId="1AC89E2A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87CA3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248B7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C639B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603F4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28EE3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A635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50FF3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CF2A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5820F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4067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B026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C5787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6B8F2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1320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8C17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F238C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39FDA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60EA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A814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EF483" w14:textId="77777777" w:rsidR="007F0870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5DB0D" w14:textId="14C0047C" w:rsidR="007F0870" w:rsidRPr="007F0870" w:rsidRDefault="007F0870" w:rsidP="007F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4CAF18A2" w14:textId="77777777" w:rsidR="007F0870" w:rsidRPr="00DD3897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      </w:r>
          </w:p>
          <w:p w14:paraId="7450E2A7" w14:textId="77777777" w:rsidR="007F0870" w:rsidRPr="00DD3897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Подобрана картотека игр и игровых упражнений для работы с воспитанниками и учащимися.</w:t>
            </w:r>
          </w:p>
          <w:p w14:paraId="5E141EC5" w14:textId="23056948" w:rsidR="007F0870" w:rsidRPr="00DD3897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Педагоги- участники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 xml:space="preserve"> обучены и используют в своей работе современные образовательные технологии: ментальные карты, методы и приемы, применяемые в эйдетике и в образовательной кинезиологии;</w:t>
            </w:r>
          </w:p>
          <w:p w14:paraId="647D95FF" w14:textId="3133F198" w:rsidR="007F0870" w:rsidRPr="00DD3897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На сайте ОУ представлены методические и практические материалы по теме проектной деятельности.</w:t>
            </w:r>
            <w:r w:rsidR="008A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870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8A7D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F0870">
              <w:rPr>
                <w:rFonts w:ascii="Times New Roman" w:hAnsi="Times New Roman" w:cs="Times New Roman"/>
                <w:sz w:val="24"/>
                <w:szCs w:val="24"/>
              </w:rPr>
              <w:t>и функционирует     сообщество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F0870">
              <w:rPr>
                <w:rFonts w:ascii="Times New Roman" w:hAnsi="Times New Roman" w:cs="Times New Roman"/>
                <w:sz w:val="24"/>
                <w:szCs w:val="24"/>
              </w:rPr>
              <w:t>в      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870">
              <w:rPr>
                <w:rFonts w:ascii="Times New Roman" w:hAnsi="Times New Roman" w:cs="Times New Roman"/>
                <w:sz w:val="24"/>
                <w:szCs w:val="24"/>
              </w:rPr>
              <w:t>ВК «Развитие     межполушарного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7F087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F0870">
              <w:rPr>
                <w:rFonts w:ascii="Times New Roman" w:hAnsi="Times New Roman" w:cs="Times New Roman"/>
                <w:sz w:val="24"/>
                <w:szCs w:val="24"/>
              </w:rPr>
              <w:t xml:space="preserve">      дошкольного возраста»</w:t>
            </w:r>
          </w:p>
          <w:p w14:paraId="619749E5" w14:textId="77777777" w:rsidR="007F0870" w:rsidRPr="00DD3897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DD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 xml:space="preserve"> и в очном формате проведены  обучающие мероприятия с педагогами МСО г. Ярославля.</w:t>
            </w:r>
          </w:p>
          <w:p w14:paraId="551AFCA9" w14:textId="10E29779" w:rsidR="007F0870" w:rsidRPr="002C0102" w:rsidRDefault="007F0870" w:rsidP="008A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97">
              <w:rPr>
                <w:rFonts w:ascii="Times New Roman" w:hAnsi="Times New Roman" w:cs="Times New Roman"/>
                <w:sz w:val="24"/>
                <w:szCs w:val="24"/>
              </w:rPr>
              <w:t>Опыт работы МИП представлен на городской презентационной площадке</w:t>
            </w:r>
            <w:r>
              <w:t>.</w:t>
            </w:r>
          </w:p>
        </w:tc>
      </w:tr>
      <w:tr w:rsidR="007F0870" w:rsidRPr="00B735BB" w14:paraId="6630B50F" w14:textId="77777777" w:rsidTr="008A7D26">
        <w:trPr>
          <w:trHeight w:val="1535"/>
          <w:jc w:val="center"/>
        </w:trPr>
        <w:tc>
          <w:tcPr>
            <w:tcW w:w="561" w:type="dxa"/>
          </w:tcPr>
          <w:p w14:paraId="368DD16C" w14:textId="77777777" w:rsidR="007F0870" w:rsidRDefault="007F087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9A7FE2A" w14:textId="77777777" w:rsidR="007F0870" w:rsidRPr="00DD3897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3CCE7A9C" w14:textId="498B70CC" w:rsidR="007F0870" w:rsidRPr="008B0E2E" w:rsidRDefault="007F0870" w:rsidP="003C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70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 «Подведение итогов работы МРЦ»</w:t>
            </w:r>
          </w:p>
        </w:tc>
        <w:tc>
          <w:tcPr>
            <w:tcW w:w="2552" w:type="dxa"/>
          </w:tcPr>
          <w:p w14:paraId="584274FB" w14:textId="3A51510F" w:rsidR="007F0870" w:rsidRPr="00DD3897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7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методических материалов по проекту</w:t>
            </w:r>
          </w:p>
        </w:tc>
        <w:tc>
          <w:tcPr>
            <w:tcW w:w="3262" w:type="dxa"/>
          </w:tcPr>
          <w:p w14:paraId="6DC990C8" w14:textId="77777777" w:rsidR="007F0870" w:rsidRPr="007F0870" w:rsidRDefault="007F0870" w:rsidP="007F0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70">
              <w:rPr>
                <w:rFonts w:ascii="Times New Roman" w:hAnsi="Times New Roman" w:cs="Times New Roman"/>
                <w:sz w:val="24"/>
                <w:szCs w:val="24"/>
              </w:rPr>
              <w:t>Созданы продукты проектной деятельности:</w:t>
            </w:r>
          </w:p>
          <w:p w14:paraId="088EB7E0" w14:textId="77777777" w:rsidR="007F0870" w:rsidRPr="00DD3897" w:rsidRDefault="007F0870" w:rsidP="00DD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1A7FA" w14:textId="77777777" w:rsidR="007F0870" w:rsidRDefault="007F087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DFA852" w14:textId="21A4BB49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91513" w14:textId="69937ED6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481E716B" w14:textId="2E6536E7" w:rsidR="00137097" w:rsidRPr="00137097" w:rsidRDefault="00F241D4" w:rsidP="00F24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не вносились</w:t>
      </w:r>
    </w:p>
    <w:p w14:paraId="02D22A33" w14:textId="58CA7FC9" w:rsidR="00A014D0" w:rsidRDefault="00A014D0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D9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4A6984C" w14:textId="77777777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Созданы оптимальные условия для повышения профессиональной компетенции педагогов по </w:t>
      </w:r>
    </w:p>
    <w:p w14:paraId="149A32CE" w14:textId="77777777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вопросам развития межполушарного взаимодействия у детей через реализацию </w:t>
      </w:r>
    </w:p>
    <w:p w14:paraId="35BDC8A1" w14:textId="42B3E4D2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внутрифирменного и внутрисетевого обучения.</w:t>
      </w:r>
    </w:p>
    <w:p w14:paraId="4CC6A64C" w14:textId="7D0BA85D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Функционирует сетевое взаимодействие образовательных учреждений г. Ярославля</w:t>
      </w:r>
    </w:p>
    <w:p w14:paraId="15F08B8A" w14:textId="77777777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условия для удовлетворения актуальных профессиональных потребностей педагога и</w:t>
      </w:r>
    </w:p>
    <w:p w14:paraId="6B9520F4" w14:textId="4FCFA028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обеспечения условий для включения педагога в творческий поиск.</w:t>
      </w:r>
    </w:p>
    <w:p w14:paraId="53A990B6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17A13" w14:textId="5D28E4BA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8A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8A7D26" w:rsidRPr="001A7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14:paraId="5E1CA4C6" w14:textId="1BDA251C" w:rsidR="00A014D0" w:rsidRPr="0071365C" w:rsidRDefault="00A014D0" w:rsidP="007136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0BEA1B3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209C8" w14:textId="1B75F772" w:rsidR="00A014D0" w:rsidRPr="0071365C" w:rsidRDefault="0071365C" w:rsidP="0071365C">
      <w:pPr>
        <w:pStyle w:val="a6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4D0" w:rsidRPr="0071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14:paraId="6391419D" w14:textId="77777777" w:rsidR="0071365C" w:rsidRDefault="0071365C" w:rsidP="00B4125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spellStart"/>
      <w:r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</w:t>
      </w:r>
    </w:p>
    <w:p w14:paraId="612D83BB" w14:textId="48869792" w:rsidR="0071365C" w:rsidRDefault="0071365C" w:rsidP="00B4125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AC3">
        <w:rPr>
          <w:rFonts w:ascii="Times New Roman" w:hAnsi="Times New Roman" w:cs="Times New Roman"/>
          <w:sz w:val="24"/>
          <w:szCs w:val="24"/>
        </w:rPr>
        <w:t>педагогического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05DD2A" w14:textId="77777777" w:rsidR="0071365C" w:rsidRDefault="0071365C" w:rsidP="0071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AC3">
        <w:rPr>
          <w:rFonts w:ascii="Times New Roman" w:hAnsi="Times New Roman" w:cs="Times New Roman"/>
          <w:sz w:val="24"/>
          <w:szCs w:val="24"/>
        </w:rPr>
        <w:t>Положительные качественные изменения дошкольного образования через повышение методической</w:t>
      </w:r>
    </w:p>
    <w:p w14:paraId="44491C4A" w14:textId="52A532EB" w:rsidR="0071365C" w:rsidRDefault="0071365C" w:rsidP="0071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AC3">
        <w:rPr>
          <w:rFonts w:ascii="Times New Roman" w:hAnsi="Times New Roman" w:cs="Times New Roman"/>
          <w:sz w:val="24"/>
          <w:szCs w:val="24"/>
        </w:rPr>
        <w:t xml:space="preserve"> активности педагогов  и стимулирование их к активному применению современных образовательных</w:t>
      </w:r>
    </w:p>
    <w:p w14:paraId="6C568842" w14:textId="57DB3837" w:rsidR="0071365C" w:rsidRDefault="0071365C" w:rsidP="0071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AC3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DF7B66" w14:textId="77777777" w:rsidR="008A7D26" w:rsidRDefault="008A7D26" w:rsidP="008A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D26">
        <w:rPr>
          <w:rFonts w:ascii="Times New Roman" w:hAnsi="Times New Roman" w:cs="Times New Roman"/>
          <w:sz w:val="24"/>
          <w:szCs w:val="24"/>
        </w:rPr>
        <w:t xml:space="preserve">Использование в педагогической деятельности ДОУ средств, методов и приемов, способствующих </w:t>
      </w:r>
    </w:p>
    <w:p w14:paraId="614BD703" w14:textId="77777777" w:rsidR="008A7D26" w:rsidRDefault="008A7D26" w:rsidP="008A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D26">
        <w:rPr>
          <w:rFonts w:ascii="Times New Roman" w:hAnsi="Times New Roman" w:cs="Times New Roman"/>
          <w:sz w:val="24"/>
          <w:szCs w:val="24"/>
        </w:rPr>
        <w:t>развитию межполушарного взаимодействия у детей. Создан банк материалов по результатам работы</w:t>
      </w:r>
    </w:p>
    <w:p w14:paraId="479007A0" w14:textId="34E68AD8" w:rsidR="008A7D26" w:rsidRDefault="008A7D26" w:rsidP="008A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D26">
        <w:rPr>
          <w:rFonts w:ascii="Times New Roman" w:hAnsi="Times New Roman" w:cs="Times New Roman"/>
          <w:sz w:val="24"/>
          <w:szCs w:val="24"/>
        </w:rPr>
        <w:t xml:space="preserve"> МРЦ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5A839B" w14:textId="77777777" w:rsidR="0071365C" w:rsidRPr="0071365C" w:rsidRDefault="0071365C" w:rsidP="0071365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1365C">
        <w:rPr>
          <w:rFonts w:ascii="Times New Roman" w:hAnsi="Times New Roman" w:cs="Times New Roman"/>
          <w:sz w:val="24"/>
          <w:szCs w:val="24"/>
        </w:rPr>
        <w:t>- Повышение имиджа детского сада.</w:t>
      </w:r>
    </w:p>
    <w:p w14:paraId="7625F7D2" w14:textId="41F774F5" w:rsidR="00EF03DC" w:rsidRPr="0071365C" w:rsidRDefault="00A014D0" w:rsidP="0071365C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деятельности  для МСО г. Ярославля </w:t>
      </w:r>
    </w:p>
    <w:p w14:paraId="3ECE1136" w14:textId="16F3EECA" w:rsidR="00155605" w:rsidRPr="00155605" w:rsidRDefault="00155605" w:rsidP="0015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605">
        <w:rPr>
          <w:rFonts w:ascii="Times New Roman" w:hAnsi="Times New Roman" w:cs="Times New Roman"/>
          <w:sz w:val="24"/>
          <w:szCs w:val="24"/>
        </w:rPr>
        <w:t>Интерес педагогов МСО г. Ярославля к опыту работы образовательных учреждений, представленному на муниципальных мероприятиях для педагогических работников детских садов и школ. (Проанализирован</w:t>
      </w:r>
      <w:r w:rsidR="00DD3897">
        <w:rPr>
          <w:rFonts w:ascii="Times New Roman" w:hAnsi="Times New Roman" w:cs="Times New Roman"/>
          <w:sz w:val="24"/>
          <w:szCs w:val="24"/>
        </w:rPr>
        <w:t>н</w:t>
      </w:r>
      <w:r w:rsidRPr="00155605">
        <w:rPr>
          <w:rFonts w:ascii="Times New Roman" w:hAnsi="Times New Roman" w:cs="Times New Roman"/>
          <w:sz w:val="24"/>
          <w:szCs w:val="24"/>
        </w:rPr>
        <w:t>ы</w:t>
      </w:r>
      <w:r w:rsidR="00DD3897">
        <w:rPr>
          <w:rFonts w:ascii="Times New Roman" w:hAnsi="Times New Roman" w:cs="Times New Roman"/>
          <w:sz w:val="24"/>
          <w:szCs w:val="24"/>
        </w:rPr>
        <w:t>е</w:t>
      </w:r>
      <w:r w:rsidRPr="00155605">
        <w:rPr>
          <w:rFonts w:ascii="Times New Roman" w:hAnsi="Times New Roman" w:cs="Times New Roman"/>
          <w:sz w:val="24"/>
          <w:szCs w:val="24"/>
        </w:rPr>
        <w:t xml:space="preserve"> материалы обратной связи указывают на востребованность транслируемого опыта в практической деятельности педагогов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605">
        <w:rPr>
          <w:rFonts w:ascii="Times New Roman" w:hAnsi="Times New Roman" w:cs="Times New Roman"/>
          <w:sz w:val="24"/>
          <w:szCs w:val="24"/>
        </w:rPr>
        <w:t>от 80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55605">
        <w:rPr>
          <w:rFonts w:ascii="Times New Roman" w:hAnsi="Times New Roman" w:cs="Times New Roman"/>
          <w:sz w:val="24"/>
          <w:szCs w:val="24"/>
        </w:rPr>
        <w:t xml:space="preserve"> до 100%)</w:t>
      </w:r>
    </w:p>
    <w:p w14:paraId="02772B20" w14:textId="719E3A06" w:rsidR="00155605" w:rsidRPr="00155605" w:rsidRDefault="00155605" w:rsidP="0015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605">
        <w:rPr>
          <w:rFonts w:ascii="Times New Roman" w:hAnsi="Times New Roman" w:cs="Times New Roman"/>
          <w:sz w:val="24"/>
          <w:szCs w:val="24"/>
        </w:rPr>
        <w:t>Востребованность на городской презентационной площадке материалов по развитию у детей межполушарного взаимодействия</w:t>
      </w:r>
    </w:p>
    <w:p w14:paraId="0C82DF6C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53F7B" w14:textId="2A5A9D7B" w:rsidR="00A014D0" w:rsidRPr="00697ACA" w:rsidRDefault="00A014D0" w:rsidP="00697ACA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Влияние инновационных процессов на эффективность деятельности образовательной организации </w:t>
      </w:r>
    </w:p>
    <w:p w14:paraId="539B6D85" w14:textId="77777777" w:rsidR="00155605" w:rsidRDefault="002E399D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15560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155605" w:rsidRPr="00155605">
        <w:rPr>
          <w:rFonts w:ascii="Times New Roman" w:eastAsia="Batang" w:hAnsi="Times New Roman" w:cs="Times New Roman"/>
          <w:sz w:val="24"/>
          <w:szCs w:val="24"/>
        </w:rPr>
        <w:t>Рост профессиональной компетентности и мастерства педагогов, овладение методами развития</w:t>
      </w:r>
    </w:p>
    <w:p w14:paraId="7DEEE3A5" w14:textId="5DB1B0FB" w:rsidR="00155605" w:rsidRPr="00155605" w:rsidRDefault="00155605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55605">
        <w:rPr>
          <w:rFonts w:ascii="Times New Roman" w:eastAsia="Batang" w:hAnsi="Times New Roman" w:cs="Times New Roman"/>
          <w:sz w:val="24"/>
          <w:szCs w:val="24"/>
        </w:rPr>
        <w:t xml:space="preserve"> межполушарного взаимодействия у детей</w:t>
      </w:r>
    </w:p>
    <w:p w14:paraId="08FAE67C" w14:textId="77777777" w:rsidR="00155605" w:rsidRDefault="00155605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15560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Pr="00155605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</w:t>
      </w:r>
    </w:p>
    <w:p w14:paraId="16EA37FE" w14:textId="1C68E2AA" w:rsidR="00155605" w:rsidRPr="00155605" w:rsidRDefault="00155605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155605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55605">
        <w:rPr>
          <w:rFonts w:ascii="Times New Roman" w:eastAsia="Batang" w:hAnsi="Times New Roman" w:cs="Times New Roman"/>
          <w:sz w:val="24"/>
          <w:szCs w:val="24"/>
        </w:rPr>
        <w:t>предоставляемой образовательной услуги.</w:t>
      </w:r>
    </w:p>
    <w:p w14:paraId="3272C32C" w14:textId="33E2A144" w:rsidR="00155605" w:rsidRPr="00155605" w:rsidRDefault="00155605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155605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243A792D" w14:textId="77C62B12" w:rsidR="00155605" w:rsidRPr="00155605" w:rsidRDefault="00155605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155605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14:paraId="72477150" w14:textId="51BF69AC" w:rsidR="00155605" w:rsidRPr="00155605" w:rsidRDefault="00155605" w:rsidP="0015560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155605">
        <w:rPr>
          <w:rFonts w:ascii="Times New Roman" w:eastAsia="Batang" w:hAnsi="Times New Roman" w:cs="Times New Roman"/>
          <w:sz w:val="24"/>
          <w:szCs w:val="24"/>
        </w:rPr>
        <w:t>Удовлетворённость родительского состава ДОУ качеством образования</w:t>
      </w:r>
    </w:p>
    <w:p w14:paraId="3B06EFB5" w14:textId="13288A49" w:rsidR="00697ACA" w:rsidRPr="00697ACA" w:rsidRDefault="00697ACA" w:rsidP="0015560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74410EE6" w14:textId="3C0897BD" w:rsidR="00A014D0" w:rsidRDefault="00155605" w:rsidP="00697ACA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A014D0" w:rsidRPr="00697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27B6AC09" w14:textId="77777777" w:rsidR="00155605" w:rsidRPr="00697ACA" w:rsidRDefault="00155605" w:rsidP="00155605">
      <w:pPr>
        <w:pStyle w:val="a6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D7CC8" w14:textId="581478A7" w:rsidR="00155605" w:rsidRPr="00155605" w:rsidRDefault="00155605" w:rsidP="001556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605">
        <w:rPr>
          <w:rFonts w:ascii="Times New Roman" w:hAnsi="Times New Roman" w:cs="Times New Roman"/>
          <w:sz w:val="24"/>
          <w:szCs w:val="24"/>
        </w:rPr>
        <w:t xml:space="preserve">Анкетирование участников внутрисетевых мастер-классов </w:t>
      </w:r>
    </w:p>
    <w:p w14:paraId="0508AEFF" w14:textId="64EF37D6" w:rsidR="00155605" w:rsidRPr="00155605" w:rsidRDefault="00155605" w:rsidP="001556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605">
        <w:rPr>
          <w:rFonts w:ascii="Times New Roman" w:hAnsi="Times New Roman" w:cs="Times New Roman"/>
          <w:sz w:val="24"/>
          <w:szCs w:val="24"/>
        </w:rPr>
        <w:t>Анкетирование и отзывы педагогов ДОУ, востребованность в профессиональном общении</w:t>
      </w:r>
    </w:p>
    <w:p w14:paraId="1325681C" w14:textId="77777777" w:rsidR="00155605" w:rsidRDefault="00155605" w:rsidP="001556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605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</w:t>
      </w:r>
    </w:p>
    <w:p w14:paraId="6D9FA7BD" w14:textId="77777777" w:rsidR="00155605" w:rsidRDefault="00155605" w:rsidP="001556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605">
        <w:rPr>
          <w:rFonts w:ascii="Times New Roman" w:hAnsi="Times New Roman" w:cs="Times New Roman"/>
          <w:sz w:val="24"/>
          <w:szCs w:val="24"/>
        </w:rPr>
        <w:t xml:space="preserve"> образовательной услуги» (Стабильно высокая доля семей, удовлетворенных качеством предоставления </w:t>
      </w:r>
    </w:p>
    <w:p w14:paraId="376DC2E9" w14:textId="227B160F" w:rsidR="00155605" w:rsidRPr="00155605" w:rsidRDefault="00155605" w:rsidP="001556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5605">
        <w:rPr>
          <w:rFonts w:ascii="Times New Roman" w:hAnsi="Times New Roman" w:cs="Times New Roman"/>
          <w:sz w:val="24"/>
          <w:szCs w:val="24"/>
        </w:rPr>
        <w:t>образовательных услуг)</w:t>
      </w:r>
    </w:p>
    <w:p w14:paraId="41268516" w14:textId="77777777" w:rsidR="0052552F" w:rsidRPr="0052552F" w:rsidRDefault="0052552F" w:rsidP="00697AC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50386" w14:textId="77777777"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0E8062E9" w14:textId="77777777" w:rsidR="00155605" w:rsidRDefault="00155605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4409A4DA" w14:textId="56A2674D" w:rsidR="00A014D0" w:rsidRDefault="00155605" w:rsidP="00155605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55605">
        <w:rPr>
          <w:rFonts w:ascii="Times New Roman" w:eastAsia="Batang" w:hAnsi="Times New Roman" w:cs="Times New Roman"/>
          <w:sz w:val="24"/>
          <w:szCs w:val="24"/>
          <w:lang w:eastAsia="ru-RU"/>
        </w:rPr>
        <w:t>Городская презентационная площадка</w:t>
      </w:r>
    </w:p>
    <w:p w14:paraId="260AD9D6" w14:textId="77777777" w:rsidR="007340BA" w:rsidRDefault="007340BA" w:rsidP="007340BA">
      <w:pPr>
        <w:pStyle w:val="a6"/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9A7261">
        <w:rPr>
          <w:rFonts w:ascii="Times New Roman" w:eastAsia="Batang" w:hAnsi="Times New Roman" w:cs="Times New Roman"/>
          <w:sz w:val="24"/>
          <w:szCs w:val="24"/>
        </w:rPr>
        <w:t>Размещение материалов на сайте МДОУ в разделе «Инновационная деятельность»</w:t>
      </w:r>
    </w:p>
    <w:p w14:paraId="4C4EFDF6" w14:textId="6977F07D" w:rsidR="00854D11" w:rsidRDefault="00854D11" w:rsidP="007340BA">
      <w:pPr>
        <w:pStyle w:val="a6"/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854D11">
        <w:rPr>
          <w:rFonts w:ascii="Times New Roman" w:eastAsia="Batang" w:hAnsi="Times New Roman" w:cs="Times New Roman"/>
          <w:sz w:val="24"/>
          <w:szCs w:val="24"/>
        </w:rPr>
        <w:t>Функционирует сообщество педагогов в сети ВК «Развитие межполушарного взаимодействия»</w:t>
      </w:r>
    </w:p>
    <w:p w14:paraId="1F81501B" w14:textId="77777777" w:rsidR="00854D11" w:rsidRPr="00854D11" w:rsidRDefault="00854D11" w:rsidP="00854D11">
      <w:pPr>
        <w:pStyle w:val="a6"/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854D11">
        <w:rPr>
          <w:rFonts w:ascii="Times New Roman" w:eastAsia="Batang" w:hAnsi="Times New Roman" w:cs="Times New Roman"/>
          <w:sz w:val="24"/>
          <w:szCs w:val="24"/>
        </w:rPr>
        <w:t>Формирование кейса инновационных продуктов МРЦ</w:t>
      </w:r>
    </w:p>
    <w:p w14:paraId="12E34496" w14:textId="7E946F5D" w:rsidR="00854D11" w:rsidRPr="007340BA" w:rsidRDefault="00854D11" w:rsidP="00854D11">
      <w:pPr>
        <w:pStyle w:val="a6"/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08391D3" w14:textId="21747F5C" w:rsidR="007340BA" w:rsidRDefault="007340BA" w:rsidP="007340B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2E4F5DC1" w14:textId="5E6422E2" w:rsidR="0052552F" w:rsidRDefault="00697ACA" w:rsidP="0069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Отчет составила</w:t>
      </w:r>
      <w:r w:rsidR="005255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старший воспитатель Полякова Н.В.</w:t>
      </w:r>
    </w:p>
    <w:p w14:paraId="429B2E0A" w14:textId="356A60BB" w:rsidR="00A014D0" w:rsidRPr="0052552F" w:rsidRDefault="008A7D26" w:rsidP="00525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18.05.2023</w:t>
      </w:r>
      <w:r w:rsidR="001A72DF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A014D0" w:rsidRPr="0052552F" w:rsidSect="001A72DF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4C8"/>
    <w:multiLevelType w:val="hybridMultilevel"/>
    <w:tmpl w:val="CD108C84"/>
    <w:lvl w:ilvl="0" w:tplc="2F4A9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784E"/>
    <w:multiLevelType w:val="hybridMultilevel"/>
    <w:tmpl w:val="6BB8005C"/>
    <w:lvl w:ilvl="0" w:tplc="E7FA16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A07"/>
    <w:multiLevelType w:val="hybridMultilevel"/>
    <w:tmpl w:val="17162476"/>
    <w:lvl w:ilvl="0" w:tplc="2278CB26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F52EF"/>
    <w:multiLevelType w:val="multilevel"/>
    <w:tmpl w:val="C882A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733774C"/>
    <w:multiLevelType w:val="multilevel"/>
    <w:tmpl w:val="D6087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76391"/>
    <w:multiLevelType w:val="multilevel"/>
    <w:tmpl w:val="1E368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D6C"/>
    <w:rsid w:val="00001EDB"/>
    <w:rsid w:val="00052636"/>
    <w:rsid w:val="000602E7"/>
    <w:rsid w:val="00072414"/>
    <w:rsid w:val="000A5005"/>
    <w:rsid w:val="00116F6D"/>
    <w:rsid w:val="00137097"/>
    <w:rsid w:val="00155605"/>
    <w:rsid w:val="00157689"/>
    <w:rsid w:val="00166291"/>
    <w:rsid w:val="001720DA"/>
    <w:rsid w:val="001A72DF"/>
    <w:rsid w:val="001E7204"/>
    <w:rsid w:val="0025179C"/>
    <w:rsid w:val="0028630A"/>
    <w:rsid w:val="002B3DA3"/>
    <w:rsid w:val="002C0102"/>
    <w:rsid w:val="002E2F0E"/>
    <w:rsid w:val="002E399D"/>
    <w:rsid w:val="002E49C1"/>
    <w:rsid w:val="00302429"/>
    <w:rsid w:val="00354D6C"/>
    <w:rsid w:val="00367941"/>
    <w:rsid w:val="00374F00"/>
    <w:rsid w:val="003921DE"/>
    <w:rsid w:val="003927F7"/>
    <w:rsid w:val="003B55BB"/>
    <w:rsid w:val="003C0873"/>
    <w:rsid w:val="004202F3"/>
    <w:rsid w:val="00427FE7"/>
    <w:rsid w:val="004A1305"/>
    <w:rsid w:val="004B6868"/>
    <w:rsid w:val="0052552F"/>
    <w:rsid w:val="00526EFA"/>
    <w:rsid w:val="00537276"/>
    <w:rsid w:val="00547475"/>
    <w:rsid w:val="005B48A9"/>
    <w:rsid w:val="005E420B"/>
    <w:rsid w:val="005F299F"/>
    <w:rsid w:val="00607325"/>
    <w:rsid w:val="00697ACA"/>
    <w:rsid w:val="006E1D33"/>
    <w:rsid w:val="006F05D4"/>
    <w:rsid w:val="007045DA"/>
    <w:rsid w:val="0071365C"/>
    <w:rsid w:val="007340BA"/>
    <w:rsid w:val="00744C39"/>
    <w:rsid w:val="007A0DF6"/>
    <w:rsid w:val="007A48EF"/>
    <w:rsid w:val="007F0870"/>
    <w:rsid w:val="00814BF1"/>
    <w:rsid w:val="00854D11"/>
    <w:rsid w:val="0086650B"/>
    <w:rsid w:val="00881381"/>
    <w:rsid w:val="008A7D26"/>
    <w:rsid w:val="008B0E2E"/>
    <w:rsid w:val="00906E72"/>
    <w:rsid w:val="00926D62"/>
    <w:rsid w:val="00930528"/>
    <w:rsid w:val="009322E3"/>
    <w:rsid w:val="00932AC4"/>
    <w:rsid w:val="00964E7A"/>
    <w:rsid w:val="009A0287"/>
    <w:rsid w:val="009A6E05"/>
    <w:rsid w:val="009C2532"/>
    <w:rsid w:val="00A014D0"/>
    <w:rsid w:val="00A1406F"/>
    <w:rsid w:val="00A22B80"/>
    <w:rsid w:val="00AF5B19"/>
    <w:rsid w:val="00B25057"/>
    <w:rsid w:val="00B4125B"/>
    <w:rsid w:val="00B4230E"/>
    <w:rsid w:val="00B466F8"/>
    <w:rsid w:val="00B60331"/>
    <w:rsid w:val="00B865C9"/>
    <w:rsid w:val="00BA533B"/>
    <w:rsid w:val="00BA5793"/>
    <w:rsid w:val="00C20EF8"/>
    <w:rsid w:val="00C2150E"/>
    <w:rsid w:val="00CD1DC3"/>
    <w:rsid w:val="00CD3B59"/>
    <w:rsid w:val="00CD60C5"/>
    <w:rsid w:val="00D96C43"/>
    <w:rsid w:val="00DB38B1"/>
    <w:rsid w:val="00DD3897"/>
    <w:rsid w:val="00DE6306"/>
    <w:rsid w:val="00E22B5E"/>
    <w:rsid w:val="00E55BA0"/>
    <w:rsid w:val="00EA32F1"/>
    <w:rsid w:val="00EA45FE"/>
    <w:rsid w:val="00EF03DC"/>
    <w:rsid w:val="00F00227"/>
    <w:rsid w:val="00F03620"/>
    <w:rsid w:val="00F241D4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824"/>
  <w15:docId w15:val="{974CCDA5-1DDD-44C3-B9D8-2927FDF5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7FE7"/>
  </w:style>
  <w:style w:type="paragraph" w:styleId="2">
    <w:name w:val="heading 2"/>
    <w:basedOn w:val="a"/>
    <w:next w:val="a"/>
    <w:link w:val="20"/>
    <w:uiPriority w:val="9"/>
    <w:unhideWhenUsed/>
    <w:qFormat/>
    <w:rsid w:val="00A22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3B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4125B"/>
    <w:pPr>
      <w:ind w:left="720"/>
      <w:contextualSpacing/>
    </w:pPr>
  </w:style>
  <w:style w:type="paragraph" w:customStyle="1" w:styleId="formattext">
    <w:name w:val="formattext"/>
    <w:basedOn w:val="a"/>
    <w:rsid w:val="0013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2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A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Коростелёва</dc:creator>
  <cp:lastModifiedBy>Пользователь</cp:lastModifiedBy>
  <cp:revision>20</cp:revision>
  <cp:lastPrinted>2023-06-05T06:46:00Z</cp:lastPrinted>
  <dcterms:created xsi:type="dcterms:W3CDTF">2020-04-28T06:48:00Z</dcterms:created>
  <dcterms:modified xsi:type="dcterms:W3CDTF">2023-06-05T06:47:00Z</dcterms:modified>
</cp:coreProperties>
</file>