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25" w:rsidRPr="00CB1525" w:rsidRDefault="00CB1525" w:rsidP="00CB1525">
      <w:pPr>
        <w:keepNext/>
        <w:keepLines/>
        <w:spacing w:before="20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</w:rPr>
      </w:pPr>
      <w:r w:rsidRPr="00CB1525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Аналитическая справка о результатах деятельности</w:t>
      </w:r>
    </w:p>
    <w:p w:rsidR="00CB1525" w:rsidRDefault="00CB1525" w:rsidP="00CB152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инновационной площадки </w:t>
      </w:r>
    </w:p>
    <w:p w:rsidR="00CB1525" w:rsidRPr="00CB1525" w:rsidRDefault="00CB1525" w:rsidP="00CB152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25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Социокультурная городская среда как образовательный ресурс воспитания дошкольников</w:t>
      </w:r>
      <w:r w:rsidRPr="00CB1525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B1525" w:rsidRPr="00CB1525" w:rsidRDefault="00CB1525" w:rsidP="00CB152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25">
        <w:rPr>
          <w:rFonts w:ascii="Times New Roman" w:eastAsia="Times New Roman" w:hAnsi="Times New Roman" w:cs="Times New Roman"/>
          <w:b/>
          <w:bCs/>
          <w:sz w:val="24"/>
          <w:szCs w:val="24"/>
        </w:rPr>
        <w:t>МДОУ «Детский сад № 158»</w:t>
      </w:r>
    </w:p>
    <w:p w:rsidR="00CB1525" w:rsidRPr="00CB1525" w:rsidRDefault="00CB1525" w:rsidP="00CB152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25">
        <w:rPr>
          <w:rFonts w:ascii="Times New Roman" w:eastAsia="Times New Roman" w:hAnsi="Times New Roman" w:cs="Times New Roman"/>
          <w:b/>
          <w:bCs/>
          <w:sz w:val="24"/>
          <w:szCs w:val="24"/>
        </w:rPr>
        <w:t>за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CB15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CB15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CB1525" w:rsidRPr="00CB1525" w:rsidRDefault="00CB1525" w:rsidP="00CB152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525" w:rsidRPr="00CB1525" w:rsidRDefault="00CB1525" w:rsidP="00CB1525">
      <w:pPr>
        <w:numPr>
          <w:ilvl w:val="0"/>
          <w:numId w:val="1"/>
        </w:num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525">
        <w:rPr>
          <w:rFonts w:ascii="Times New Roman" w:eastAsia="Times New Roman" w:hAnsi="Times New Roman" w:cs="Times New Roman"/>
          <w:b/>
          <w:sz w:val="24"/>
          <w:szCs w:val="24"/>
        </w:rPr>
        <w:t>Общая информация</w:t>
      </w:r>
    </w:p>
    <w:p w:rsidR="00CB1525" w:rsidRPr="00CB1525" w:rsidRDefault="00CB1525" w:rsidP="00CB1525">
      <w:pPr>
        <w:numPr>
          <w:ilvl w:val="1"/>
          <w:numId w:val="1"/>
        </w:numPr>
        <w:suppressAutoHyphens/>
        <w:spacing w:after="20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B1525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Участники проекта (внутри учреждения)</w:t>
      </w:r>
    </w:p>
    <w:p w:rsidR="00CB1525" w:rsidRPr="00CB1525" w:rsidRDefault="00CB1525" w:rsidP="00CB1525">
      <w:pPr>
        <w:suppressAutoHyphens/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tbl>
      <w:tblPr>
        <w:tblW w:w="4933" w:type="pct"/>
        <w:jc w:val="center"/>
        <w:tblLook w:val="0000" w:firstRow="0" w:lastRow="0" w:firstColumn="0" w:lastColumn="0" w:noHBand="0" w:noVBand="0"/>
      </w:tblPr>
      <w:tblGrid>
        <w:gridCol w:w="582"/>
        <w:gridCol w:w="2240"/>
        <w:gridCol w:w="2548"/>
        <w:gridCol w:w="5784"/>
      </w:tblGrid>
      <w:tr w:rsidR="00BB47D3" w:rsidRPr="00CB1525" w:rsidTr="00BB47D3">
        <w:trPr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B1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CB1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Должность,</w:t>
            </w:r>
          </w:p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квалификационная категория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Функции при реализации проекта</w:t>
            </w:r>
          </w:p>
        </w:tc>
      </w:tr>
      <w:tr w:rsidR="00BB47D3" w:rsidRPr="00CB1525" w:rsidTr="00BB47D3">
        <w:trPr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Полякова Н.В.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Старший воспитатель, высшая квалификационная категория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1525" w:rsidRPr="00CB1525" w:rsidRDefault="00CB1525" w:rsidP="00CB15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5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Координатор и руководитель рабочей группы ДОУ </w:t>
            </w:r>
          </w:p>
          <w:p w:rsidR="00CB1525" w:rsidRPr="00CB1525" w:rsidRDefault="00CB1525" w:rsidP="00CB152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5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Текущий мониторинг реализации проекта.</w:t>
            </w:r>
          </w:p>
          <w:p w:rsidR="00CB1525" w:rsidRPr="00CB1525" w:rsidRDefault="00CB1525" w:rsidP="00CB152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5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Ведение информационной базы проекта.</w:t>
            </w:r>
          </w:p>
          <w:p w:rsidR="00CB1525" w:rsidRPr="00CB1525" w:rsidRDefault="00CB1525" w:rsidP="00CB152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5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Сбор информации по реализации проекта и анализ реализации проекта.</w:t>
            </w:r>
          </w:p>
          <w:p w:rsidR="00CB1525" w:rsidRPr="00CB1525" w:rsidRDefault="00CB1525" w:rsidP="00CB152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5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Ведение делопроизводства, документооборот, хранение.</w:t>
            </w:r>
          </w:p>
          <w:p w:rsidR="00CB1525" w:rsidRPr="00CB1525" w:rsidRDefault="00CB1525" w:rsidP="00CB15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5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Повышение профессиональной компетентности педагогических кадров МСО г. Ярославля </w:t>
            </w:r>
          </w:p>
          <w:p w:rsidR="00CB1525" w:rsidRPr="00CB1525" w:rsidRDefault="00CB1525" w:rsidP="00BB47D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5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организации и проведении мастер-класса </w:t>
            </w:r>
          </w:p>
        </w:tc>
      </w:tr>
      <w:tr w:rsidR="00BB47D3" w:rsidRPr="00CB1525" w:rsidTr="00BB47D3">
        <w:trPr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Попова О.В.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Воспитатель,</w:t>
            </w:r>
          </w:p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высшая </w:t>
            </w: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квалификационная категория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1525" w:rsidRPr="00CB1525" w:rsidRDefault="00CB1525" w:rsidP="00CB15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B15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Посещение мастер-классов в рамках работы МИП.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68"/>
            </w:tblGrid>
            <w:tr w:rsidR="00CB1525" w:rsidRPr="00CB1525" w:rsidTr="003F6854">
              <w:trPr>
                <w:trHeight w:val="936"/>
              </w:trPr>
              <w:tc>
                <w:tcPr>
                  <w:tcW w:w="0" w:type="auto"/>
                </w:tcPr>
                <w:p w:rsidR="00CB1525" w:rsidRPr="00CB1525" w:rsidRDefault="00CB1525" w:rsidP="00CB1525">
                  <w:pPr>
                    <w:autoSpaceDE w:val="0"/>
                    <w:autoSpaceDN w:val="0"/>
                    <w:adjustRightInd w:val="0"/>
                    <w:spacing w:line="240" w:lineRule="auto"/>
                    <w:ind w:hanging="3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CB15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Проведение занятий с детьми,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консультаций с </w:t>
                  </w:r>
                  <w:r w:rsidRPr="00CB15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родителями, открытых мероприятий по теме проекта.</w:t>
                  </w:r>
                </w:p>
                <w:p w:rsidR="00CB1525" w:rsidRPr="00CB1525" w:rsidRDefault="00CB1525" w:rsidP="00CB152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CB15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Пополнение методического материала. </w:t>
                  </w:r>
                </w:p>
                <w:p w:rsidR="00CB1525" w:rsidRPr="00CB1525" w:rsidRDefault="00CB1525" w:rsidP="00CB152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B47D3" w:rsidRPr="00CB1525" w:rsidTr="00BB47D3">
        <w:trPr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Мушенкова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Н.Д.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Воспитатель</w:t>
            </w: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первая квалификационная категория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23D8" w:rsidRPr="00CB1525" w:rsidRDefault="000E23D8" w:rsidP="000E23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5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Посещение мастер-классов в рамках работы МИП.</w:t>
            </w:r>
          </w:p>
          <w:p w:rsidR="00CB1525" w:rsidRPr="00CB1525" w:rsidRDefault="00CB1525" w:rsidP="00CB15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Непосредственная работа над осуществлением и реализацией содержания проекта </w:t>
            </w:r>
          </w:p>
        </w:tc>
      </w:tr>
      <w:tr w:rsidR="00BB47D3" w:rsidRPr="00CB1525" w:rsidTr="00BB47D3">
        <w:trPr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Королева А.И.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Воспитатель</w:t>
            </w: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первая квалификационная категория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1525" w:rsidRPr="00CB1525" w:rsidRDefault="00CB1525" w:rsidP="00CB15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B15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Посещение мастер-классов в рамках работы МИП.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46"/>
              <w:gridCol w:w="222"/>
            </w:tblGrid>
            <w:tr w:rsidR="00CB1525" w:rsidRPr="00CB1525" w:rsidTr="003F6854">
              <w:trPr>
                <w:trHeight w:val="936"/>
              </w:trPr>
              <w:tc>
                <w:tcPr>
                  <w:tcW w:w="0" w:type="auto"/>
                </w:tcPr>
                <w:p w:rsidR="00CB1525" w:rsidRPr="00CB1525" w:rsidRDefault="00CB1525" w:rsidP="00BB47D3">
                  <w:pPr>
                    <w:autoSpaceDE w:val="0"/>
                    <w:autoSpaceDN w:val="0"/>
                    <w:adjustRightInd w:val="0"/>
                    <w:spacing w:line="240" w:lineRule="auto"/>
                    <w:ind w:left="-10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CB15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Проведение занятий с детьми, консультаций с родителями, открытых мероприятий по теме проекта.</w:t>
                  </w:r>
                  <w:r w:rsidR="00BB47D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CB15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Пополнение методического материала. </w:t>
                  </w:r>
                </w:p>
                <w:p w:rsidR="00CB1525" w:rsidRPr="00CB1525" w:rsidRDefault="00CB1525" w:rsidP="00CB152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CB1525" w:rsidRPr="00CB1525" w:rsidRDefault="00CB1525" w:rsidP="00CB152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CB15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CB1525" w:rsidRPr="00CB1525" w:rsidRDefault="00CB1525" w:rsidP="00CB1525">
            <w:pPr>
              <w:suppressAutoHyphens/>
              <w:snapToGrid w:val="0"/>
              <w:spacing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B1525" w:rsidRPr="00CB1525" w:rsidTr="00BB47D3">
        <w:trPr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Комиссарова А.В.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Воспитатель</w:t>
            </w: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первая квалификационная категория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1525" w:rsidRDefault="00CB1525" w:rsidP="00BB47D3">
            <w:pPr>
              <w:widowControl w:val="0"/>
              <w:spacing w:before="1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дошкольного возраста,</w:t>
            </w:r>
            <w:r w:rsidR="00BB47D3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="00BB47D3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="00BB47D3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созданию</w:t>
            </w:r>
            <w:r w:rsidR="00BB4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материалов 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  <w:p w:rsidR="00CB1525" w:rsidRPr="00CB1525" w:rsidRDefault="00CB1525" w:rsidP="00CB15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B1525" w:rsidRPr="00CB1525" w:rsidTr="00BB47D3">
        <w:trPr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Pr="00CB1525" w:rsidRDefault="00CB1525" w:rsidP="00CB152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Булкина И.В.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25" w:rsidRDefault="00CB1525" w:rsidP="00CB1525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Музыкальный руководитель, высшая </w:t>
            </w:r>
            <w:r w:rsidRPr="00CB152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квалификационная категория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1525" w:rsidRDefault="00CB1525" w:rsidP="00BB47D3">
            <w:pPr>
              <w:widowControl w:val="0"/>
              <w:spacing w:before="1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="00BB4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возраста,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созданию</w:t>
            </w:r>
            <w:r w:rsidR="00BB4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материалов 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  <w:p w:rsidR="00CB1525" w:rsidRPr="00CB1525" w:rsidRDefault="00CB1525" w:rsidP="00CB15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B1525" w:rsidRDefault="00CB1525" w:rsidP="00CB1525">
      <w:pPr>
        <w:widowControl w:val="0"/>
        <w:spacing w:line="240" w:lineRule="auto"/>
        <w:ind w:left="4186" w:right="3017" w:hanging="18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ab/>
      </w:r>
    </w:p>
    <w:p w:rsidR="00CB1525" w:rsidRDefault="00CB1525" w:rsidP="00CB1525">
      <w:pPr>
        <w:widowControl w:val="0"/>
        <w:spacing w:line="240" w:lineRule="auto"/>
        <w:ind w:left="312" w:right="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(сет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 взаимодействи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наличии): МДОУ «Детский сад № 65» , МДОУ «Детский сад № 72», МДОУ «Детский сад № 170», МДОУ «Детский сад № 192»,  МДОУ «Детский сад № 226». Проект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лизуется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институтов города, сем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воспитанников.</w:t>
      </w:r>
    </w:p>
    <w:p w:rsidR="00CB1525" w:rsidRDefault="00CB1525" w:rsidP="00DD641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1525" w:rsidRDefault="00CB1525" w:rsidP="00CB1525">
      <w:pPr>
        <w:widowControl w:val="0"/>
        <w:spacing w:line="240" w:lineRule="auto"/>
        <w:ind w:left="16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этапа инновационной 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льности (2024-2025 учебный год)</w:t>
      </w:r>
    </w:p>
    <w:p w:rsidR="00CB1525" w:rsidRDefault="00CB1525" w:rsidP="00CB152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1525" w:rsidRDefault="00CB1525" w:rsidP="00CB1525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Цели/задачи/до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тижения</w:t>
      </w:r>
    </w:p>
    <w:p w:rsidR="00BB47D3" w:rsidRDefault="00BB47D3" w:rsidP="00CB1525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47D3" w:rsidRDefault="00BB47D3" w:rsidP="00BB47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312" w:type="dxa"/>
        <w:tblLayout w:type="fixed"/>
        <w:tblLook w:val="04A0" w:firstRow="1" w:lastRow="0" w:firstColumn="1" w:lastColumn="0" w:noHBand="0" w:noVBand="1"/>
      </w:tblPr>
      <w:tblGrid>
        <w:gridCol w:w="522"/>
        <w:gridCol w:w="2535"/>
        <w:gridCol w:w="2839"/>
        <w:gridCol w:w="2423"/>
        <w:gridCol w:w="2534"/>
      </w:tblGrid>
      <w:tr w:rsidR="00E4044D" w:rsidTr="00DD6416">
        <w:tc>
          <w:tcPr>
            <w:tcW w:w="522" w:type="dxa"/>
          </w:tcPr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35" w:type="dxa"/>
          </w:tcPr>
          <w:p w:rsidR="00BB47D3" w:rsidRDefault="00BB47D3" w:rsidP="00E4044D">
            <w:pPr>
              <w:widowControl w:val="0"/>
              <w:tabs>
                <w:tab w:val="left" w:pos="616"/>
              </w:tabs>
              <w:spacing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и задачи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                  деятельности</w:t>
            </w:r>
          </w:p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</w:tcPr>
          <w:p w:rsidR="00BB47D3" w:rsidRDefault="00BB47D3" w:rsidP="00E4044D">
            <w:pPr>
              <w:widowControl w:val="0"/>
              <w:spacing w:line="240" w:lineRule="auto"/>
              <w:ind w:left="33"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содер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="00E4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ание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(проведенные мероприятия)</w:t>
            </w:r>
          </w:p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BB47D3" w:rsidRDefault="00BB47D3" w:rsidP="00E4044D">
            <w:pPr>
              <w:widowControl w:val="0"/>
              <w:spacing w:line="240" w:lineRule="auto"/>
              <w:ind w:left="29" w:right="2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Достигнутые результаты/Дости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</w:p>
        </w:tc>
      </w:tr>
      <w:tr w:rsidR="00E4044D" w:rsidTr="00DD6416">
        <w:tc>
          <w:tcPr>
            <w:tcW w:w="522" w:type="dxa"/>
          </w:tcPr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BB47D3" w:rsidRDefault="00BB47D3" w:rsidP="00BB47D3">
            <w:pPr>
              <w:widowControl w:val="0"/>
              <w:spacing w:line="240" w:lineRule="auto"/>
              <w:ind w:righ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этап –                 </w:t>
            </w:r>
            <w:r w:rsidR="00E4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квартал 2024г.</w:t>
            </w:r>
          </w:p>
          <w:p w:rsidR="00BB47D3" w:rsidRDefault="00BB47D3" w:rsidP="00BB47D3">
            <w:pPr>
              <w:widowControl w:val="0"/>
              <w:spacing w:line="240" w:lineRule="auto"/>
              <w:ind w:left="-73" w:right="-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 работы по теме проекта в ДОУ</w:t>
            </w:r>
          </w:p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</w:tcPr>
          <w:p w:rsidR="00BB47D3" w:rsidRDefault="00BB47D3" w:rsidP="00BB47D3">
            <w:pPr>
              <w:widowControl w:val="0"/>
              <w:spacing w:before="1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и 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 уровня профессион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 компетентности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педагогов; 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рабочих групп; составление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 работы проектной команд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маршрутов и социокультурных объектов, установление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социальными партн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рами; актуализация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нормативно-правовой базы;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воение маршрута № 1 «Моя улица».</w:t>
            </w:r>
          </w:p>
          <w:p w:rsidR="00BB47D3" w:rsidRDefault="00BB47D3" w:rsidP="00BB47D3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BB47D3" w:rsidRDefault="00BB47D3" w:rsidP="000E23D8">
            <w:pPr>
              <w:widowControl w:val="0"/>
              <w:spacing w:line="240" w:lineRule="auto"/>
              <w:ind w:right="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 в ЦСДБ</w:t>
            </w:r>
            <w:r w:rsidR="000E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филиале</w:t>
            </w:r>
            <w:r w:rsidR="000E23D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0E23D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№ </w:t>
            </w:r>
            <w:r w:rsidR="000E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="000E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Ярославля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ознакомления с краевед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еским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ондом библиотеки. </w:t>
            </w:r>
          </w:p>
        </w:tc>
        <w:tc>
          <w:tcPr>
            <w:tcW w:w="2423" w:type="dxa"/>
          </w:tcPr>
          <w:p w:rsidR="00BB47D3" w:rsidRDefault="00BB47D3" w:rsidP="00BB47D3">
            <w:pPr>
              <w:widowControl w:val="0"/>
              <w:spacing w:line="240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профессион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 компетентности педагогов в рамк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проекта.</w:t>
            </w:r>
          </w:p>
          <w:p w:rsidR="00BB47D3" w:rsidRDefault="00BB47D3" w:rsidP="00BB47D3">
            <w:pPr>
              <w:widowControl w:val="0"/>
              <w:spacing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 дошкольников к образовательной, воспитательной и досуговой активности за счет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мены пространства и использования социокультурной среды города.</w:t>
            </w:r>
          </w:p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E4044D" w:rsidRDefault="00E4044D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044D" w:rsidRDefault="00E4044D" w:rsidP="000E23D8">
            <w:pPr>
              <w:widowControl w:val="0"/>
              <w:spacing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 анализ ан</w:t>
            </w:r>
            <w:r w:rsidR="000E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кетирования педагогов в «</w:t>
            </w:r>
            <w:proofErr w:type="spellStart"/>
            <w:r w:rsidR="000E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="000E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Формах»;</w:t>
            </w:r>
          </w:p>
          <w:p w:rsidR="00E4044D" w:rsidRDefault="00E4044D" w:rsidP="00E40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 алгоритм организации выхода за пределы дошкольного 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целевой прогулки, городской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урсии; составлен 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с сотрудни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Детской библиоте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г. Ярославля,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илиал № </w:t>
            </w:r>
            <w:r w:rsidR="000E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включающий</w:t>
            </w:r>
          </w:p>
          <w:p w:rsidR="00BB47D3" w:rsidRPr="00DD6416" w:rsidRDefault="00DD6416" w:rsidP="00DD6416">
            <w:pPr>
              <w:widowControl w:val="0"/>
              <w:spacing w:line="240" w:lineRule="auto"/>
              <w:ind w:righ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работу с детьми и педагогами; пройд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маршрут № 1 (технология образовательное путешествие).</w:t>
            </w:r>
          </w:p>
        </w:tc>
      </w:tr>
      <w:tr w:rsidR="00E4044D" w:rsidTr="00DD6416">
        <w:tc>
          <w:tcPr>
            <w:tcW w:w="522" w:type="dxa"/>
          </w:tcPr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BB47D3" w:rsidRDefault="00BB47D3" w:rsidP="00BB47D3">
            <w:pPr>
              <w:widowControl w:val="0"/>
              <w:spacing w:line="240" w:lineRule="auto"/>
              <w:ind w:left="540" w:right="447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этап: </w:t>
            </w:r>
          </w:p>
          <w:p w:rsidR="00BB47D3" w:rsidRDefault="00BB47D3" w:rsidP="00BB47D3">
            <w:pPr>
              <w:widowControl w:val="0"/>
              <w:spacing w:line="240" w:lineRule="auto"/>
              <w:ind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2024г. – февраль 2025г.</w:t>
            </w:r>
          </w:p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 эффективного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семьями воспитанников</w:t>
            </w:r>
          </w:p>
        </w:tc>
        <w:tc>
          <w:tcPr>
            <w:tcW w:w="2839" w:type="dxa"/>
          </w:tcPr>
          <w:p w:rsidR="00BB47D3" w:rsidRDefault="00BB47D3" w:rsidP="00BB47D3">
            <w:pPr>
              <w:widowControl w:val="0"/>
              <w:spacing w:before="10" w:line="240" w:lineRule="auto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внедрение в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тику эффективн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технологий, реализуем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 проекте;</w:t>
            </w:r>
          </w:p>
          <w:p w:rsidR="00BB47D3" w:rsidRDefault="00BB47D3" w:rsidP="00BB47D3">
            <w:pPr>
              <w:widowControl w:val="0"/>
              <w:spacing w:line="240" w:lineRule="auto"/>
              <w:ind w:righ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построение алгоритмов образовательных маршрутов;</w:t>
            </w:r>
          </w:p>
          <w:p w:rsidR="00BB47D3" w:rsidRDefault="00BB47D3" w:rsidP="00BB47D3">
            <w:pPr>
              <w:widowControl w:val="0"/>
              <w:spacing w:line="240" w:lineRule="auto"/>
              <w:ind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включение родит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в образовательный проц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 и активизации их роли,</w:t>
            </w:r>
          </w:p>
          <w:p w:rsidR="00BB47D3" w:rsidRDefault="00BB47D3" w:rsidP="00BB47D3">
            <w:pPr>
              <w:widowControl w:val="0"/>
              <w:spacing w:line="240" w:lineRule="auto"/>
              <w:ind w:righ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повышение профессион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 компетенций 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 по теме проекта.</w:t>
            </w:r>
          </w:p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взаимообогащение методичес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копилки учреждений 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формами и приемами работы, повышение мотивации к познавательной активности за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 демонстрации творческих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достижений на сторонних площадках; вовлеченность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ленов семей дошкольни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в сотворчество в процессе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социокультурного развития</w:t>
            </w:r>
          </w:p>
        </w:tc>
        <w:tc>
          <w:tcPr>
            <w:tcW w:w="2534" w:type="dxa"/>
          </w:tcPr>
          <w:p w:rsidR="00BB47D3" w:rsidRDefault="00E4044D" w:rsidP="000E23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 анализ анкетирования родителей 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Формах»; создан консп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="000E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освоения маршрута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 для публикации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БАПО; разработан и реализован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стиваль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для семей воспитанников «Я т</w:t>
            </w:r>
            <w:r>
              <w:rPr>
                <w:rFonts w:ascii="Times New Roman" w:eastAsia="Times New Roman" w:hAnsi="Times New Roman" w:cs="Times New Roman"/>
                <w:color w:val="191919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м был, и тебе сов</w:t>
            </w:r>
            <w:r>
              <w:rPr>
                <w:rFonts w:ascii="Times New Roman" w:eastAsia="Times New Roman" w:hAnsi="Times New Roman" w:cs="Times New Roman"/>
                <w:color w:val="191919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тую" садов-уча</w:t>
            </w:r>
            <w:r>
              <w:rPr>
                <w:rFonts w:ascii="Times New Roman" w:eastAsia="Times New Roman" w:hAnsi="Times New Roman" w:cs="Times New Roman"/>
                <w:color w:val="191919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тников проекта; сотворчество детей и родителей по теме проекта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вки </w:t>
            </w:r>
          </w:p>
        </w:tc>
      </w:tr>
      <w:tr w:rsidR="00E4044D" w:rsidTr="00DD6416">
        <w:trPr>
          <w:trHeight w:val="70"/>
        </w:trPr>
        <w:tc>
          <w:tcPr>
            <w:tcW w:w="522" w:type="dxa"/>
          </w:tcPr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5" w:type="dxa"/>
          </w:tcPr>
          <w:p w:rsidR="00E4044D" w:rsidRDefault="00E4044D" w:rsidP="00E4044D">
            <w:pPr>
              <w:widowControl w:val="0"/>
              <w:spacing w:line="240" w:lineRule="auto"/>
              <w:ind w:left="540" w:right="397" w:hanging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этап: март - май 2025г.</w:t>
            </w:r>
          </w:p>
          <w:p w:rsidR="00E4044D" w:rsidRDefault="00E4044D" w:rsidP="00E4044D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44D" w:rsidRDefault="00E4044D" w:rsidP="00E4044D">
            <w:pPr>
              <w:widowControl w:val="0"/>
              <w:tabs>
                <w:tab w:val="left" w:pos="1704"/>
                <w:tab w:val="left" w:pos="2636"/>
              </w:tabs>
              <w:spacing w:line="240" w:lineRule="auto"/>
              <w:ind w:left="-55" w:right="-58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Систематизиров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опыт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использованию ресурсов городской социокультурной среды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становления у дошкольников ценностных ориентаций</w:t>
            </w:r>
          </w:p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</w:tcPr>
          <w:p w:rsidR="00E4044D" w:rsidRDefault="00E4044D" w:rsidP="000E23D8">
            <w:pPr>
              <w:widowControl w:val="0"/>
              <w:spacing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Маршрут № 2 «Военная история Яросл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вля» -</w:t>
            </w:r>
            <w:r w:rsidR="000E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разработ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образовательных маршрутов.</w:t>
            </w:r>
          </w:p>
          <w:p w:rsidR="00E4044D" w:rsidRDefault="00E4044D" w:rsidP="00E4044D">
            <w:pPr>
              <w:widowControl w:val="0"/>
              <w:spacing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«Стр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тегия освоения ближ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йшего окружения город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среды детьми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таршего дошкольного возраста и другими участник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процесса. Алгоритм 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Я» для педагогов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BB47D3" w:rsidRDefault="00E4044D" w:rsidP="00CD62F1">
            <w:pPr>
              <w:widowControl w:val="0"/>
              <w:spacing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познавательного интереса и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нностных ориентаций у старших дошкольников с использованием развивающего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урса социокультурной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среды – мемори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 военной доблести Ярославля.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Трансляция позитивного опыта для педагогов МСО</w:t>
            </w:r>
          </w:p>
        </w:tc>
        <w:tc>
          <w:tcPr>
            <w:tcW w:w="2534" w:type="dxa"/>
          </w:tcPr>
          <w:p w:rsidR="00E4044D" w:rsidRDefault="00E4044D" w:rsidP="000E23D8">
            <w:pPr>
              <w:widowControl w:val="0"/>
              <w:spacing w:before="1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 методич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кейс, вклю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ающий: технологичес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карту экскурсии, 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="000E2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словарь, справочный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 для педагогов. Проведены 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курсии к памятникам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мемориалам, посвященным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ВОВ, в Ярославле</w:t>
            </w:r>
          </w:p>
          <w:p w:rsidR="00E4044D" w:rsidRDefault="00E4044D" w:rsidP="00E4044D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4D" w:rsidTr="00DD6416">
        <w:tc>
          <w:tcPr>
            <w:tcW w:w="522" w:type="dxa"/>
          </w:tcPr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E4044D" w:rsidRDefault="00E4044D" w:rsidP="00E4044D">
            <w:pPr>
              <w:widowControl w:val="0"/>
              <w:spacing w:line="240" w:lineRule="auto"/>
              <w:ind w:left="17" w:right="132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этап: июнь-август 2025г.</w:t>
            </w:r>
          </w:p>
          <w:p w:rsidR="00E4044D" w:rsidRDefault="00E4044D" w:rsidP="00E4044D">
            <w:pPr>
              <w:widowControl w:val="0"/>
              <w:spacing w:line="240" w:lineRule="auto"/>
              <w:ind w:right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Объединить обучение и воспитание в целостный образовательный процесс на основе социокультурных ценностей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принятых в обществе</w:t>
            </w:r>
          </w:p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</w:tcPr>
          <w:p w:rsidR="00E4044D" w:rsidRDefault="00E4044D" w:rsidP="00E4044D">
            <w:pPr>
              <w:widowControl w:val="0"/>
              <w:spacing w:line="240" w:lineRule="auto"/>
              <w:ind w:right="-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воение разработ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образовательных маршрутов с 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тием родителей воспитанни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эфф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ктивности проведенных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</w:p>
          <w:p w:rsidR="00E4044D" w:rsidRDefault="00E4044D" w:rsidP="00E4044D">
            <w:pPr>
              <w:widowControl w:val="0"/>
              <w:spacing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необходимости, коррекция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роприятий.</w:t>
            </w:r>
          </w:p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BB47D3" w:rsidRDefault="00E4044D" w:rsidP="00CD62F1">
            <w:pPr>
              <w:widowControl w:val="0"/>
              <w:spacing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познавательного интереса и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нностных ориентаций у старших дошкольников с использованием развивающего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урса социокультурной среды</w:t>
            </w:r>
          </w:p>
        </w:tc>
        <w:tc>
          <w:tcPr>
            <w:tcW w:w="2534" w:type="dxa"/>
          </w:tcPr>
          <w:p w:rsidR="00BB47D3" w:rsidRDefault="00BB47D3" w:rsidP="00CB152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1525" w:rsidRDefault="00CB1525" w:rsidP="00CB1525">
      <w:pPr>
        <w:sectPr w:rsidR="00CB1525" w:rsidSect="00E4044D">
          <w:pgSz w:w="11905" w:h="16838"/>
          <w:pgMar w:top="720" w:right="408" w:bottom="567" w:left="407" w:header="0" w:footer="0" w:gutter="0"/>
          <w:cols w:space="708"/>
        </w:sectPr>
      </w:pPr>
    </w:p>
    <w:p w:rsidR="00CB1525" w:rsidRDefault="00CB1525" w:rsidP="00DD6416">
      <w:pPr>
        <w:widowControl w:val="0"/>
        <w:spacing w:line="240" w:lineRule="auto"/>
        <w:ind w:righ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62F1" w:rsidRDefault="00CD62F1" w:rsidP="00DD6416">
      <w:pPr>
        <w:widowControl w:val="0"/>
        <w:spacing w:line="240" w:lineRule="auto"/>
        <w:ind w:righ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62F1" w:rsidRDefault="00CD62F1" w:rsidP="00DD6416">
      <w:pPr>
        <w:widowControl w:val="0"/>
        <w:spacing w:line="240" w:lineRule="auto"/>
        <w:ind w:right="25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D62F1" w:rsidSect="00CD62F1">
          <w:type w:val="continuous"/>
          <w:pgSz w:w="11905" w:h="16838"/>
          <w:pgMar w:top="720" w:right="408" w:bottom="0" w:left="408" w:header="0" w:footer="0" w:gutter="0"/>
          <w:cols w:num="4" w:space="708" w:equalWidth="0">
            <w:col w:w="2680" w:space="291"/>
            <w:col w:w="2733" w:space="243"/>
            <w:col w:w="2267" w:space="396"/>
            <w:col w:w="2477" w:space="0"/>
          </w:cols>
        </w:sectPr>
      </w:pPr>
    </w:p>
    <w:p w:rsidR="00CB1525" w:rsidRDefault="00CB1525" w:rsidP="00CB1525">
      <w:pPr>
        <w:widowControl w:val="0"/>
        <w:spacing w:line="240" w:lineRule="auto"/>
        <w:ind w:right="30"/>
        <w:rPr>
          <w:rFonts w:ascii="Times New Roman" w:eastAsia="Times New Roman" w:hAnsi="Times New Roman" w:cs="Times New Roman"/>
          <w:color w:val="0000FF"/>
          <w:sz w:val="24"/>
          <w:szCs w:val="24"/>
        </w:rPr>
        <w:sectPr w:rsidR="00CB1525">
          <w:pgSz w:w="11905" w:h="16838"/>
          <w:pgMar w:top="730" w:right="408" w:bottom="0" w:left="407" w:header="0" w:footer="0" w:gutter="0"/>
          <w:cols w:num="4" w:space="708" w:equalWidth="0">
            <w:col w:w="2757" w:space="215"/>
            <w:col w:w="2735" w:space="241"/>
            <w:col w:w="2389" w:space="274"/>
            <w:col w:w="2477" w:space="0"/>
          </w:cols>
        </w:sectPr>
      </w:pPr>
    </w:p>
    <w:p w:rsidR="00CB1525" w:rsidRDefault="00CB1525" w:rsidP="00CB152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2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Если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ились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коррективов? 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_изменения не 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ились_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CB1525" w:rsidRDefault="00CB1525" w:rsidP="00CB152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1525" w:rsidRDefault="00CB1525" w:rsidP="00CB152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проекта/эт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инновационной деятельности</w:t>
      </w:r>
    </w:p>
    <w:p w:rsidR="00CB1525" w:rsidRDefault="00CB1525" w:rsidP="00CB15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творч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группы по подготовке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реализации прое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CB1525" w:rsidRDefault="00CB1525" w:rsidP="00CB152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D6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имодействия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(МДОУ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226,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192,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158,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170,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72),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социальными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ДБ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CD62F1">
        <w:rPr>
          <w:rFonts w:ascii="Times New Roman" w:eastAsia="Times New Roman" w:hAnsi="Times New Roman" w:cs="Times New Roman"/>
          <w:color w:val="000000"/>
          <w:sz w:val="24"/>
          <w:szCs w:val="24"/>
        </w:rPr>
        <w:t>Фили</w:t>
      </w:r>
      <w:r w:rsidR="00CD62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D62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D62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CD62F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D62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Ярославля)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проекта: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библиотеки;</w:t>
      </w:r>
    </w:p>
    <w:p w:rsidR="00CB1525" w:rsidRDefault="00CB1525" w:rsidP="00CB152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D6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тивно-правовой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выходов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делы территории образовательного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реждения;</w:t>
      </w:r>
    </w:p>
    <w:p w:rsidR="00CB1525" w:rsidRDefault="00CB1525" w:rsidP="00CB152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 среды</w:t>
      </w:r>
    </w:p>
    <w:p w:rsidR="00CB1525" w:rsidRDefault="00CB1525" w:rsidP="00CB152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столкнули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инновационного проекта</w:t>
      </w:r>
    </w:p>
    <w:p w:rsidR="00CB1525" w:rsidRDefault="00CB1525" w:rsidP="00CB1525">
      <w:pPr>
        <w:widowControl w:val="0"/>
        <w:tabs>
          <w:tab w:val="left" w:pos="1773"/>
          <w:tab w:val="left" w:pos="3025"/>
          <w:tab w:val="left" w:pos="3662"/>
          <w:tab w:val="left" w:pos="5125"/>
          <w:tab w:val="left" w:pos="6234"/>
          <w:tab w:val="left" w:pos="7823"/>
          <w:tab w:val="left" w:pos="9091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включенности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педагогов: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социокультурных объектах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таточно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источниках,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обходимо глубоко изучать методи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занима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значительное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вободное время. Организация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курсий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ольниками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увлекательное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города. Максимальное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безопасности дошкольников, воспитатель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сопровождающие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сут наибольшую 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нность.</w:t>
      </w:r>
    </w:p>
    <w:p w:rsidR="00CB1525" w:rsidRDefault="00CB1525" w:rsidP="00CB152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1525" w:rsidRDefault="00CB1525" w:rsidP="00CB1525">
      <w:pPr>
        <w:widowControl w:val="0"/>
        <w:spacing w:line="240" w:lineRule="auto"/>
        <w:ind w:left="23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ание результатов инновационной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еятельности</w:t>
      </w:r>
    </w:p>
    <w:p w:rsidR="00CB1525" w:rsidRDefault="00CB1525" w:rsidP="00CB152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1525" w:rsidRDefault="00CB1525" w:rsidP="00CB15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Укажите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тигнутые результаты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эффекты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инновационного проекта:</w:t>
      </w:r>
    </w:p>
    <w:p w:rsidR="00CB1525" w:rsidRDefault="00CB1525" w:rsidP="00CB1525">
      <w:pPr>
        <w:widowControl w:val="0"/>
        <w:spacing w:line="240" w:lineRule="auto"/>
        <w:ind w:right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разработана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тратегия осво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ближайшего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ружения городс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среды - маршрут № 1 «Моя улица»</w:t>
      </w:r>
    </w:p>
    <w:p w:rsidR="00CB1525" w:rsidRDefault="00CB1525" w:rsidP="00CB1525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организован и проведен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естиваль «Я 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был и тебе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советую» для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родителей и педагогов дошкольных учре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дений-участни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проекта с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 привлечения вним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уча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 к культуре, истории и современно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Ярославля и обм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эфф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ктивными педагоги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ескими наход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 образовательными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шениями освоения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маршрута № 1 «Моя улица».</w:t>
      </w:r>
    </w:p>
    <w:p w:rsidR="00CB1525" w:rsidRDefault="00CB1525" w:rsidP="00CB1525">
      <w:pPr>
        <w:widowControl w:val="0"/>
        <w:spacing w:line="240" w:lineRule="auto"/>
        <w:ind w:right="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разработан и апробиров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методичес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кейс маршрута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2 «Военная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Яросл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вля», приуроченный к Году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ащитника 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ества,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онструирования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курсий, в 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 виртуальных.</w:t>
      </w:r>
    </w:p>
    <w:p w:rsidR="00CB1525" w:rsidRDefault="00CB1525" w:rsidP="00CB1525">
      <w:pPr>
        <w:widowControl w:val="0"/>
        <w:spacing w:line="240" w:lineRule="auto"/>
        <w:ind w:right="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Проведен семин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для педагогов МСО 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тратегия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воения ближайш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окружения город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среды детьми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таршего дошкольного возра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другими участни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образовательного 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сса. Алгоритм от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Я» (План работы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мэрии города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рославля</w:t>
      </w:r>
    </w:p>
    <w:p w:rsidR="00CB1525" w:rsidRDefault="00CB1525" w:rsidP="00CB15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апрель 2025 года).</w:t>
      </w:r>
    </w:p>
    <w:p w:rsidR="00CB1525" w:rsidRDefault="00CB1525" w:rsidP="00CB152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1525" w:rsidRDefault="00CB1525" w:rsidP="00CB1525">
      <w:pPr>
        <w:widowControl w:val="0"/>
        <w:spacing w:line="240" w:lineRule="auto"/>
        <w:ind w:right="-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Обоснование востребов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 результатов иннов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 деятельности 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МСО г. Яросл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 - взаимообогащение методи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опилки новыми формами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приемами работы</w:t>
      </w:r>
    </w:p>
    <w:p w:rsidR="00CB1525" w:rsidRDefault="00CB1525" w:rsidP="00CB15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банка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материалов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артотек, 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обствующих эффе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тивности проекта</w:t>
      </w:r>
    </w:p>
    <w:p w:rsidR="00CB1525" w:rsidRDefault="00CB1525" w:rsidP="00CB1525">
      <w:pPr>
        <w:widowControl w:val="0"/>
        <w:spacing w:line="240" w:lineRule="auto"/>
        <w:ind w:right="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дошкольников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образовательной, воспит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и досуговой активно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за счет 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пространства</w:t>
      </w:r>
    </w:p>
    <w:p w:rsidR="006D7C34" w:rsidRDefault="006D7C34" w:rsidP="00CB152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62F1" w:rsidRDefault="00CB1525" w:rsidP="00CB152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лияние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инновационных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процессов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ективность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</w:t>
      </w:r>
      <w:bookmarkEnd w:id="0"/>
      <w:r w:rsidR="00CD62F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организации.</w:t>
      </w:r>
    </w:p>
    <w:p w:rsidR="00CD62F1" w:rsidRPr="00CD62F1" w:rsidRDefault="006D7C34" w:rsidP="00CD62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позволяют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воспитанию.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старшего дошкольного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включились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новую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познавательную деятельность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раеведч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зрабатывали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воспитанников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айшее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окружение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реды,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создавали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виртуальные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урсии, применяя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погружа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следование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экскурсий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показала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включаться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сотворчество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proofErr w:type="gramEnd"/>
    </w:p>
    <w:p w:rsidR="00CB1525" w:rsidRPr="00CD62F1" w:rsidRDefault="00CB1525" w:rsidP="00CD62F1">
      <w:pPr>
        <w:rPr>
          <w:rFonts w:ascii="Times New Roman" w:eastAsia="Times New Roman" w:hAnsi="Times New Roman" w:cs="Times New Roman"/>
          <w:sz w:val="24"/>
          <w:szCs w:val="24"/>
        </w:rPr>
        <w:sectPr w:rsidR="00CB1525" w:rsidRPr="00CD62F1" w:rsidSect="00CD62F1">
          <w:type w:val="continuous"/>
          <w:pgSz w:w="11905" w:h="16838"/>
          <w:pgMar w:top="730" w:right="721" w:bottom="284" w:left="720" w:header="0" w:footer="0" w:gutter="0"/>
          <w:cols w:space="708"/>
        </w:sectPr>
      </w:pPr>
    </w:p>
    <w:p w:rsidR="00CB1525" w:rsidRDefault="00CB1525" w:rsidP="00CB1525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4F285DB" wp14:editId="0705E686">
                <wp:simplePos x="0" y="0"/>
                <wp:positionH relativeFrom="page">
                  <wp:posOffset>457200</wp:posOffset>
                </wp:positionH>
                <wp:positionV relativeFrom="paragraph">
                  <wp:posOffset>1577206</wp:posOffset>
                </wp:positionV>
                <wp:extent cx="6684002" cy="350489"/>
                <wp:effectExtent l="0" t="0" r="0" b="0"/>
                <wp:wrapNone/>
                <wp:docPr id="217" name="drawingObject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02" cy="350489"/>
                          <a:chOff x="0" y="0"/>
                          <a:chExt cx="6684002" cy="350489"/>
                        </a:xfrm>
                        <a:noFill/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2102769" y="0"/>
                            <a:ext cx="4581232" cy="17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1232" h="175245">
                                <a:moveTo>
                                  <a:pt x="0" y="0"/>
                                </a:moveTo>
                                <a:lnTo>
                                  <a:pt x="0" y="175245"/>
                                </a:lnTo>
                                <a:lnTo>
                                  <a:pt x="4581232" y="175245"/>
                                </a:lnTo>
                                <a:lnTo>
                                  <a:pt x="4581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175245"/>
                            <a:ext cx="5412934" cy="17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934" h="175244">
                                <a:moveTo>
                                  <a:pt x="0" y="0"/>
                                </a:moveTo>
                                <a:lnTo>
                                  <a:pt x="0" y="175244"/>
                                </a:lnTo>
                                <a:lnTo>
                                  <a:pt x="5412934" y="175244"/>
                                </a:lnTo>
                                <a:lnTo>
                                  <a:pt x="54129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17" o:spid="_x0000_s1026" style="position:absolute;margin-left:36pt;margin-top:124.2pt;width:526.3pt;height:27.6pt;z-index:-251657216;mso-position-horizontal-relative:page" coordsize="66840,3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" o:allowincell="f">
                <v:shape id="Shape 218" o:spid="_x0000_s1027" style="position:absolute;left:21027;width:45813;height:1752;visibility:visible;mso-wrap-style:square;v-text-anchor:top" coordsize="4581232,175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dQ8IA&#10;AADcAAAADwAAAGRycy9kb3ducmV2LnhtbERPTYvCMBC9L/gfwgje1rQKslRjKYKggmDVi7fZZrbt&#10;bjOpTdT6781B2OPjfS/S3jTiTp2rLSuIxxEI4sLqmksF59P68wuE88gaG8uk4EkO0uXgY4GJtg/O&#10;6X70pQgh7BJUUHnfJlK6oiKDbmxb4sD92M6gD7Arpe7wEcJNIydRNJMGaw4NFba0qqj4O96Mgusu&#10;a0/T4vK71d/7lb7mB873mVKjYZ/NQXjq/b/47d5oBZM4rA1nwhG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B1DwgAAANwAAAAPAAAAAAAAAAAAAAAAAJgCAABkcnMvZG93&#10;bnJldi54bWxQSwUGAAAAAAQABAD1AAAAhwMAAAAA&#10;" path="m,l,175245r4581232,l4581232,,,xe" stroked="f">
                  <v:path arrowok="t" textboxrect="0,0,4581232,175245"/>
                </v:shape>
                <v:shape id="Shape 219" o:spid="_x0000_s1028" style="position:absolute;top:1752;width:54129;height:1752;visibility:visible;mso-wrap-style:square;v-text-anchor:top" coordsize="5412934,17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tuasEA&#10;AADcAAAADwAAAGRycy9kb3ducmV2LnhtbESPS2sCMRSF9wX/Q7iCu5rowrajUUQouBLqY3+Z3M4M&#10;M/dmTFId/70pFLo8nMfHWW0G7tSNQmy8WJhNDSiS0rtGKgvn0+frO6iYUBx2XsjCgyJs1qOXFRbO&#10;3+WLbsdUqTwisUALdUp9oXUsa2KMU9+TZO/bB8aUZai0C3jP49zpuTELzdhIJtTY066msj3+cObq&#10;EA/ttWVjBqbLgpv+7fKwdjIetktQiYb0H/5r752F+ewDfs/kI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rbmrBAAAA3AAAAA8AAAAAAAAAAAAAAAAAmAIAAGRycy9kb3du&#10;cmV2LnhtbFBLBQYAAAAABAAEAPUAAACGAwAAAAA=&#10;" path="m,l,175244r5412934,l5412934,,,xe" stroked="f">
                  <v:path arrowok="t" textboxrect="0,0,5412934,1752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ественных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работ).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</w:p>
    <w:p w:rsidR="00CB1525" w:rsidRDefault="00CB1525" w:rsidP="00CB1525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(результаты аналитиче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опросов,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татистиче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 деятельности)</w:t>
      </w:r>
    </w:p>
    <w:p w:rsidR="00CB1525" w:rsidRDefault="00CB1525" w:rsidP="00CB1525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 представлений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достоприме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культуре.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садов №№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226,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192,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170,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158,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Ленинского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(470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емей),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дующие: краевед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как 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знаний о родном город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мы родились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ивем, интере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семьям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наших воспитанников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(93%),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овместное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емьёй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кинотеатр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музея,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городских мероприятий,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памятников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Ярославле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оставляет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75%,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уделяют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Родине,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педагогов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онсультаций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равноправными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стниками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ребёнка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данному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ктуальным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дошкольного возраста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итают 94% респонд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нтов.</w:t>
      </w:r>
    </w:p>
    <w:p w:rsidR="00CB1525" w:rsidRDefault="00CB1525" w:rsidP="00CB1525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«Стратегия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ближайш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окружения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старшего дошкольного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Start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приняли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МСО.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минара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бованность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наработок команды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тронную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почту для получения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тодических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териалов, акту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для их работы (100%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дагогов).</w:t>
      </w:r>
    </w:p>
    <w:p w:rsidR="00CB1525" w:rsidRDefault="00CB1525" w:rsidP="00CB152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1525" w:rsidRDefault="00CB1525" w:rsidP="00CB1525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(организация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зных уровней, публикации 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риалов и др.)</w:t>
      </w:r>
    </w:p>
    <w:p w:rsidR="00CB1525" w:rsidRDefault="00CB1525" w:rsidP="00CB1525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1D352D4" wp14:editId="431D64FF">
                <wp:simplePos x="0" y="0"/>
                <wp:positionH relativeFrom="page">
                  <wp:posOffset>2213965</wp:posOffset>
                </wp:positionH>
                <wp:positionV relativeFrom="paragraph">
                  <wp:posOffset>606</wp:posOffset>
                </wp:positionV>
                <wp:extent cx="1712711" cy="175244"/>
                <wp:effectExtent l="0" t="0" r="0" b="0"/>
                <wp:wrapNone/>
                <wp:docPr id="220" name="drawingObject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711" cy="175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2711" h="175244">
                              <a:moveTo>
                                <a:pt x="0" y="0"/>
                              </a:moveTo>
                              <a:lnTo>
                                <a:pt x="0" y="175244"/>
                              </a:lnTo>
                              <a:lnTo>
                                <a:pt x="1712711" y="175244"/>
                              </a:lnTo>
                              <a:lnTo>
                                <a:pt x="17127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20" o:spid="_x0000_s1026" style="position:absolute;margin-left:174.35pt;margin-top:.05pt;width:134.85pt;height:13.8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12711,17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" o:allowincell="f" path="m,l,175244r1712711,l1712711,,,xe" stroked="f">
                <v:path arrowok="t" textboxrect="0,0,1712711,17524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30-31.01.2025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19191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емей</w:t>
      </w:r>
      <w:r>
        <w:rPr>
          <w:rFonts w:ascii="Times New Roman" w:eastAsia="Times New Roman" w:hAnsi="Times New Roman" w:cs="Times New Roman"/>
          <w:color w:val="19191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воспит</w:t>
      </w:r>
      <w:r>
        <w:rPr>
          <w:rFonts w:ascii="Times New Roman" w:eastAsia="Times New Roman" w:hAnsi="Times New Roman" w:cs="Times New Roman"/>
          <w:color w:val="191919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нников</w:t>
      </w:r>
      <w:r>
        <w:rPr>
          <w:rFonts w:ascii="Times New Roman" w:eastAsia="Times New Roman" w:hAnsi="Times New Roman" w:cs="Times New Roman"/>
          <w:color w:val="19191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тую»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взаимодействия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 прое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CB1525" w:rsidRDefault="00CB1525" w:rsidP="00CB1525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-17.04.2025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«Стратегия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ближайшего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окружения городской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тниками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 процесса. Алгоритм от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Я»;</w:t>
      </w:r>
    </w:p>
    <w:p w:rsidR="003A4FE5" w:rsidRDefault="003A4FE5" w:rsidP="00CB1525">
      <w:pPr>
        <w:tabs>
          <w:tab w:val="left" w:pos="0"/>
        </w:tabs>
      </w:pPr>
    </w:p>
    <w:p w:rsidR="006D7C34" w:rsidRDefault="006D7C34" w:rsidP="00CB1525">
      <w:pPr>
        <w:tabs>
          <w:tab w:val="left" w:pos="0"/>
        </w:tabs>
      </w:pPr>
    </w:p>
    <w:p w:rsidR="006D7C34" w:rsidRDefault="006D7C34" w:rsidP="00CB1525">
      <w:pPr>
        <w:tabs>
          <w:tab w:val="left" w:pos="0"/>
        </w:tabs>
      </w:pPr>
    </w:p>
    <w:p w:rsidR="006D7C34" w:rsidRDefault="006D7C34" w:rsidP="00CB1525">
      <w:pPr>
        <w:tabs>
          <w:tab w:val="left" w:pos="0"/>
        </w:tabs>
      </w:pPr>
    </w:p>
    <w:p w:rsidR="006D7C34" w:rsidRDefault="006D7C34" w:rsidP="00CB1525">
      <w:pPr>
        <w:tabs>
          <w:tab w:val="left" w:pos="0"/>
        </w:tabs>
      </w:pPr>
    </w:p>
    <w:p w:rsidR="006D7C34" w:rsidRPr="006D7C34" w:rsidRDefault="006D7C34" w:rsidP="00CB152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D7C34">
        <w:rPr>
          <w:rFonts w:ascii="Times New Roman" w:hAnsi="Times New Roman" w:cs="Times New Roman"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sz w:val="24"/>
          <w:szCs w:val="24"/>
        </w:rPr>
        <w:t>подготовила</w:t>
      </w:r>
      <w:r w:rsidRPr="006D7C34">
        <w:rPr>
          <w:rFonts w:ascii="Times New Roman" w:hAnsi="Times New Roman" w:cs="Times New Roman"/>
          <w:sz w:val="24"/>
          <w:szCs w:val="24"/>
        </w:rPr>
        <w:t>: ст. воспитатель Полякова Н.В.</w:t>
      </w:r>
      <w:bookmarkStart w:id="1" w:name="_GoBack"/>
      <w:bookmarkEnd w:id="1"/>
    </w:p>
    <w:sectPr w:rsidR="006D7C34" w:rsidRPr="006D7C34" w:rsidSect="00CB1525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B2" w:rsidRDefault="008B6DB2" w:rsidP="00DD6416">
      <w:pPr>
        <w:spacing w:line="240" w:lineRule="auto"/>
      </w:pPr>
      <w:r>
        <w:separator/>
      </w:r>
    </w:p>
  </w:endnote>
  <w:endnote w:type="continuationSeparator" w:id="0">
    <w:p w:rsidR="008B6DB2" w:rsidRDefault="008B6DB2" w:rsidP="00DD6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B2" w:rsidRDefault="008B6DB2" w:rsidP="00DD6416">
      <w:pPr>
        <w:spacing w:line="240" w:lineRule="auto"/>
      </w:pPr>
      <w:r>
        <w:separator/>
      </w:r>
    </w:p>
  </w:footnote>
  <w:footnote w:type="continuationSeparator" w:id="0">
    <w:p w:rsidR="008B6DB2" w:rsidRDefault="008B6DB2" w:rsidP="00DD64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E3FE3"/>
    <w:multiLevelType w:val="multilevel"/>
    <w:tmpl w:val="8D9643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25"/>
    <w:rsid w:val="000E23D8"/>
    <w:rsid w:val="003A4FE5"/>
    <w:rsid w:val="006D7C34"/>
    <w:rsid w:val="008B6DB2"/>
    <w:rsid w:val="00BB47D3"/>
    <w:rsid w:val="00CB1525"/>
    <w:rsid w:val="00CD62F1"/>
    <w:rsid w:val="00DD6416"/>
    <w:rsid w:val="00E4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25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25"/>
    <w:pPr>
      <w:ind w:left="720"/>
      <w:contextualSpacing/>
    </w:pPr>
  </w:style>
  <w:style w:type="table" w:styleId="a4">
    <w:name w:val="Table Grid"/>
    <w:basedOn w:val="a1"/>
    <w:uiPriority w:val="59"/>
    <w:rsid w:val="00BB4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641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6416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DD64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416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25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25"/>
    <w:pPr>
      <w:ind w:left="720"/>
      <w:contextualSpacing/>
    </w:pPr>
  </w:style>
  <w:style w:type="table" w:styleId="a4">
    <w:name w:val="Table Grid"/>
    <w:basedOn w:val="a1"/>
    <w:uiPriority w:val="59"/>
    <w:rsid w:val="00BB4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D641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6416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DD64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41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2025-08-27T20:32:00Z</dcterms:created>
  <dcterms:modified xsi:type="dcterms:W3CDTF">2025-09-08T12:53:00Z</dcterms:modified>
</cp:coreProperties>
</file>