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00" w:rsidRDefault="00D10FB5" w:rsidP="007F6EA8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8pt;margin-top:691.1pt;width:158.25pt;height:45.5pt;z-index:251659264" filled="f" stroked="f">
            <v:textbox style="mso-next-textbox:#_x0000_s1027">
              <w:txbxContent>
                <w:p w:rsidR="00F03859" w:rsidRPr="00F03859" w:rsidRDefault="00532F79" w:rsidP="00F03859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июнь</w:t>
                  </w:r>
                  <w:r w:rsidR="00F03859" w:rsidRPr="00F03859">
                    <w:rPr>
                      <w:b/>
                      <w:sz w:val="44"/>
                    </w:rPr>
                    <w:t xml:space="preserve"> 201</w:t>
                  </w:r>
                  <w:r>
                    <w:rPr>
                      <w:b/>
                      <w:sz w:val="44"/>
                    </w:rPr>
                    <w:t>9</w:t>
                  </w:r>
                  <w:r w:rsidR="00F03859" w:rsidRPr="00F03859">
                    <w:rPr>
                      <w:b/>
                      <w:sz w:val="44"/>
                    </w:rPr>
                    <w:t xml:space="preserve"> г.</w:t>
                  </w:r>
                </w:p>
                <w:p w:rsidR="00F03859" w:rsidRDefault="00F0385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6" type="#_x0000_t202" style="position:absolute;left:0;text-align:left;margin-left:130.35pt;margin-top:393.1pt;width:334.45pt;height:91.15pt;z-index:251658240" filled="f" stroked="f">
            <v:textbox style="mso-next-textbox:#_x0000_s1026">
              <w:txbxContent>
                <w:p w:rsidR="00F03859" w:rsidRPr="00F03859" w:rsidRDefault="00F03859" w:rsidP="00F03859">
                  <w:pPr>
                    <w:spacing w:after="0" w:line="240" w:lineRule="auto"/>
                    <w:jc w:val="right"/>
                    <w:rPr>
                      <w:b/>
                      <w:sz w:val="36"/>
                    </w:rPr>
                  </w:pPr>
                  <w:r w:rsidRPr="00F03859">
                    <w:rPr>
                      <w:b/>
                      <w:sz w:val="36"/>
                    </w:rPr>
                    <w:t>Подготовила воспитатель 1</w:t>
                  </w:r>
                  <w:r w:rsidR="00532F79">
                    <w:rPr>
                      <w:b/>
                      <w:sz w:val="36"/>
                    </w:rPr>
                    <w:t>0</w:t>
                  </w:r>
                  <w:r w:rsidRPr="00F03859">
                    <w:rPr>
                      <w:b/>
                      <w:sz w:val="36"/>
                    </w:rPr>
                    <w:t xml:space="preserve">-ой группы </w:t>
                  </w:r>
                </w:p>
                <w:p w:rsidR="00F03859" w:rsidRPr="00F03859" w:rsidRDefault="00F03859" w:rsidP="00F03859">
                  <w:pPr>
                    <w:spacing w:after="0" w:line="240" w:lineRule="auto"/>
                    <w:jc w:val="right"/>
                    <w:rPr>
                      <w:b/>
                      <w:sz w:val="36"/>
                    </w:rPr>
                  </w:pPr>
                  <w:r w:rsidRPr="00F03859">
                    <w:rPr>
                      <w:b/>
                      <w:sz w:val="36"/>
                    </w:rPr>
                    <w:t>Зуева Т.Н.</w:t>
                  </w:r>
                </w:p>
                <w:p w:rsidR="00F03859" w:rsidRDefault="00F03859" w:rsidP="00F03859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202" style="position:absolute;left:0;text-align:left;margin-left:155.15pt;margin-top:5.2pt;width:303pt;height:32.25pt;z-index:251660288" filled="f" stroked="f">
            <v:textbox style="mso-next-textbox:#_x0000_s1028">
              <w:txbxContent>
                <w:p w:rsidR="00F03859" w:rsidRPr="00F03859" w:rsidRDefault="00F03859" w:rsidP="00F03859">
                  <w:pPr>
                    <w:jc w:val="center"/>
                    <w:rPr>
                      <w:b/>
                      <w:sz w:val="36"/>
                    </w:rPr>
                  </w:pPr>
                  <w:r w:rsidRPr="00F03859">
                    <w:rPr>
                      <w:b/>
                      <w:sz w:val="36"/>
                    </w:rPr>
                    <w:t xml:space="preserve">МДОУ «Детский сад № </w:t>
                  </w:r>
                  <w:r w:rsidR="00532F79">
                    <w:rPr>
                      <w:b/>
                      <w:sz w:val="36"/>
                    </w:rPr>
                    <w:t>158</w:t>
                  </w:r>
                  <w:r w:rsidRPr="00F03859">
                    <w:rPr>
                      <w:b/>
                      <w:sz w:val="36"/>
                    </w:rPr>
                    <w:t>»</w:t>
                  </w:r>
                </w:p>
              </w:txbxContent>
            </v:textbox>
          </v:shape>
        </w:pict>
      </w:r>
      <w:r w:rsidR="00F03859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417879" cy="9838800"/>
            <wp:effectExtent l="19050" t="0" r="1971" b="0"/>
            <wp:docPr id="2" name="Рисунок 1" descr="E:\Таня\Детский сад\консультации таня\консультация лето\Новая папка\jfxw-IIxF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аня\Детский сад\консультации таня\консультация лето\Новая папка\jfxw-IIxFP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87" cy="987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EA8" w:rsidRPr="007F6EA8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95470" cy="9841831"/>
            <wp:effectExtent l="19050" t="0" r="5280" b="0"/>
            <wp:docPr id="4" name="Рисунок 1" descr="F:\консультации таня\консультация лето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 таня\консультация лето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56" cy="98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EA8" w:rsidRPr="007F6EA8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187340" cy="9841831"/>
            <wp:effectExtent l="19050" t="0" r="3910" b="0"/>
            <wp:docPr id="5" name="Рисунок 1" descr="F:\консультации таня\консультация лето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 таня\консультация лето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05" cy="983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EA8" w:rsidRPr="007F6EA8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232291" cy="9836016"/>
            <wp:effectExtent l="19050" t="0" r="0" b="0"/>
            <wp:docPr id="6" name="Рисунок 1" descr="F:\консультации таня\консультация лето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 таня\консультация лето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41" cy="984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EA8" w:rsidRPr="007F6EA8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327274" cy="9841831"/>
            <wp:effectExtent l="19050" t="0" r="0" b="0"/>
            <wp:docPr id="7" name="Рисунок 1" descr="F:\консультации таня\консультация лето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 таня\консультация лето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774" cy="986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C6" w:rsidRDefault="007F6EA8" w:rsidP="007F6EA8">
      <w:pPr>
        <w:tabs>
          <w:tab w:val="left" w:pos="993"/>
        </w:tabs>
        <w:ind w:right="424"/>
        <w:jc w:val="right"/>
      </w:pPr>
      <w:r w:rsidRPr="007F6EA8">
        <w:rPr>
          <w:noProof/>
          <w:lang w:eastAsia="ru-RU"/>
        </w:rPr>
        <w:lastRenderedPageBreak/>
        <w:drawing>
          <wp:inline distT="0" distB="0" distL="0" distR="0">
            <wp:extent cx="6348797" cy="9841831"/>
            <wp:effectExtent l="19050" t="0" r="0" b="0"/>
            <wp:docPr id="8" name="Рисунок 1" descr="F:\консультации таня\консультация лето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 таня\консультация лето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91" cy="987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EA8">
        <w:rPr>
          <w:noProof/>
          <w:lang w:eastAsia="ru-RU"/>
        </w:rPr>
        <w:lastRenderedPageBreak/>
        <w:drawing>
          <wp:inline distT="0" distB="0" distL="0" distR="0">
            <wp:extent cx="6273413" cy="9841831"/>
            <wp:effectExtent l="19050" t="0" r="0" b="0"/>
            <wp:docPr id="9" name="Рисунок 1" descr="F:\консультации таня\консультация лето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 таня\консультация лето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90" cy="984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3C6" w:rsidSect="007F6EA8">
      <w:pgSz w:w="11906" w:h="16838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B00"/>
    <w:rsid w:val="0000186A"/>
    <w:rsid w:val="00457B00"/>
    <w:rsid w:val="00532F79"/>
    <w:rsid w:val="007F6EA8"/>
    <w:rsid w:val="007F7F83"/>
    <w:rsid w:val="00A6565D"/>
    <w:rsid w:val="00AB43C6"/>
    <w:rsid w:val="00B01B9D"/>
    <w:rsid w:val="00D10FB5"/>
    <w:rsid w:val="00F0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МДОУ 158 3 корпус</cp:lastModifiedBy>
  <cp:revision>7</cp:revision>
  <dcterms:created xsi:type="dcterms:W3CDTF">2018-08-30T06:32:00Z</dcterms:created>
  <dcterms:modified xsi:type="dcterms:W3CDTF">2019-08-16T12:43:00Z</dcterms:modified>
</cp:coreProperties>
</file>