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9" w:rsidRDefault="00A513C4" w:rsidP="00DA6C06">
      <w:pPr>
        <w:tabs>
          <w:tab w:val="left" w:pos="1701"/>
          <w:tab w:val="left" w:pos="10773"/>
        </w:tabs>
        <w:ind w:left="851"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A22479" w:rsidRPr="00A22479">
        <w:rPr>
          <w:rFonts w:ascii="Times New Roman" w:hAnsi="Times New Roman" w:cs="Times New Roman"/>
          <w:b/>
          <w:sz w:val="24"/>
          <w:szCs w:val="24"/>
        </w:rPr>
        <w:t>ексическ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2634CA">
        <w:rPr>
          <w:rFonts w:ascii="Times New Roman" w:hAnsi="Times New Roman" w:cs="Times New Roman"/>
          <w:b/>
          <w:sz w:val="24"/>
          <w:szCs w:val="24"/>
        </w:rPr>
        <w:t xml:space="preserve"> тем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22479" w:rsidRPr="00A2247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D6510">
        <w:rPr>
          <w:rFonts w:ascii="Times New Roman" w:hAnsi="Times New Roman" w:cs="Times New Roman"/>
          <w:b/>
          <w:sz w:val="24"/>
          <w:szCs w:val="24"/>
        </w:rPr>
        <w:t>Насекомые</w:t>
      </w:r>
      <w:r w:rsidR="00A22479" w:rsidRPr="00A22479">
        <w:rPr>
          <w:rFonts w:ascii="Times New Roman" w:hAnsi="Times New Roman" w:cs="Times New Roman"/>
          <w:b/>
          <w:sz w:val="24"/>
          <w:szCs w:val="24"/>
        </w:rPr>
        <w:t>»</w:t>
      </w:r>
    </w:p>
    <w:p w:rsidR="009430FF" w:rsidRPr="001D6510" w:rsidRDefault="001D6510" w:rsidP="00B5377E">
      <w:pPr>
        <w:pStyle w:val="a3"/>
        <w:numPr>
          <w:ilvl w:val="0"/>
          <w:numId w:val="4"/>
        </w:num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720A91">
        <w:rPr>
          <w:rFonts w:ascii="Times New Roman" w:hAnsi="Times New Roman" w:cs="Times New Roman"/>
          <w:b/>
          <w:sz w:val="24"/>
          <w:szCs w:val="24"/>
        </w:rPr>
        <w:t>.</w:t>
      </w:r>
    </w:p>
    <w:p w:rsidR="001D6510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503B8AF" wp14:editId="6AD0E484">
            <wp:simplePos x="0" y="0"/>
            <wp:positionH relativeFrom="column">
              <wp:posOffset>3824605</wp:posOffset>
            </wp:positionH>
            <wp:positionV relativeFrom="paragraph">
              <wp:posOffset>778510</wp:posOffset>
            </wp:positionV>
            <wp:extent cx="3461385" cy="3773805"/>
            <wp:effectExtent l="0" t="0" r="0" b="0"/>
            <wp:wrapThrough wrapText="bothSides">
              <wp:wrapPolygon edited="0">
                <wp:start x="0" y="0"/>
                <wp:lineTo x="0" y="21480"/>
                <wp:lineTo x="21517" y="21480"/>
                <wp:lineTo x="21517" y="0"/>
                <wp:lineTo x="0" y="0"/>
              </wp:wrapPolygon>
            </wp:wrapThrough>
            <wp:docPr id="3" name="Рисунок 3" descr="https://i.pinimg.com/originals/ea/b0/d4/eab0d43649b46b4c66a029ebb236a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ea/b0/d4/eab0d43649b46b4c66a029ebb236ab8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510">
        <w:rPr>
          <w:rFonts w:ascii="Times New Roman" w:hAnsi="Times New Roman" w:cs="Times New Roman"/>
          <w:sz w:val="24"/>
          <w:szCs w:val="24"/>
        </w:rPr>
        <w:t xml:space="preserve">Во время прогулки </w:t>
      </w:r>
      <w:r w:rsidR="001D6510">
        <w:rPr>
          <w:rFonts w:ascii="Times New Roman" w:hAnsi="Times New Roman" w:cs="Times New Roman"/>
          <w:b/>
          <w:sz w:val="24"/>
          <w:szCs w:val="24"/>
        </w:rPr>
        <w:t xml:space="preserve">напомните </w:t>
      </w:r>
      <w:r w:rsidR="001D6510">
        <w:rPr>
          <w:rFonts w:ascii="Times New Roman" w:hAnsi="Times New Roman" w:cs="Times New Roman"/>
          <w:sz w:val="24"/>
          <w:szCs w:val="24"/>
        </w:rPr>
        <w:t xml:space="preserve">ребёнку, что началась весна. Весной вся природа просыпается после зимнего сна, появляются насекомые. </w:t>
      </w:r>
      <w:proofErr w:type="gramStart"/>
      <w:r w:rsidR="001D6510">
        <w:rPr>
          <w:rFonts w:ascii="Times New Roman" w:hAnsi="Times New Roman" w:cs="Times New Roman"/>
          <w:b/>
          <w:sz w:val="24"/>
          <w:szCs w:val="24"/>
        </w:rPr>
        <w:t xml:space="preserve">Понаблюдайте </w:t>
      </w:r>
      <w:r w:rsidR="001D6510">
        <w:rPr>
          <w:rFonts w:ascii="Times New Roman" w:hAnsi="Times New Roman" w:cs="Times New Roman"/>
          <w:sz w:val="24"/>
          <w:szCs w:val="24"/>
        </w:rPr>
        <w:t>за насекомыми (жуками, бабочками, мухами, пчёлами, муравьями, кузнечиками, божьими коровками).</w:t>
      </w:r>
      <w:proofErr w:type="gramEnd"/>
      <w:r w:rsidR="001D6510">
        <w:rPr>
          <w:rFonts w:ascii="Times New Roman" w:hAnsi="Times New Roman" w:cs="Times New Roman"/>
          <w:sz w:val="24"/>
          <w:szCs w:val="24"/>
        </w:rPr>
        <w:t xml:space="preserve"> </w:t>
      </w:r>
      <w:r w:rsidR="001D6510">
        <w:rPr>
          <w:rFonts w:ascii="Times New Roman" w:hAnsi="Times New Roman" w:cs="Times New Roman"/>
          <w:b/>
          <w:sz w:val="24"/>
          <w:szCs w:val="24"/>
        </w:rPr>
        <w:t>Помогите</w:t>
      </w:r>
      <w:r w:rsidR="001D6510">
        <w:rPr>
          <w:rFonts w:ascii="Times New Roman" w:hAnsi="Times New Roman" w:cs="Times New Roman"/>
          <w:sz w:val="24"/>
          <w:szCs w:val="24"/>
        </w:rPr>
        <w:t xml:space="preserve"> малышу </w:t>
      </w:r>
      <w:r w:rsidR="001D6510">
        <w:rPr>
          <w:rFonts w:ascii="Times New Roman" w:hAnsi="Times New Roman" w:cs="Times New Roman"/>
          <w:b/>
          <w:sz w:val="24"/>
          <w:szCs w:val="24"/>
        </w:rPr>
        <w:t xml:space="preserve">назвать </w:t>
      </w:r>
      <w:r w:rsidR="001D6510">
        <w:rPr>
          <w:rFonts w:ascii="Times New Roman" w:hAnsi="Times New Roman" w:cs="Times New Roman"/>
          <w:sz w:val="24"/>
          <w:szCs w:val="24"/>
        </w:rPr>
        <w:t xml:space="preserve">их. </w:t>
      </w:r>
      <w:r w:rsidR="001D6510">
        <w:rPr>
          <w:rFonts w:ascii="Times New Roman" w:hAnsi="Times New Roman" w:cs="Times New Roman"/>
          <w:b/>
          <w:sz w:val="24"/>
          <w:szCs w:val="24"/>
        </w:rPr>
        <w:t xml:space="preserve">Введите в словарь </w:t>
      </w:r>
      <w:r w:rsidR="001D6510">
        <w:rPr>
          <w:rFonts w:ascii="Times New Roman" w:hAnsi="Times New Roman" w:cs="Times New Roman"/>
          <w:sz w:val="24"/>
          <w:szCs w:val="24"/>
        </w:rPr>
        <w:t>ребёнка обобщающее понятие «насекомые».</w:t>
      </w:r>
    </w:p>
    <w:p w:rsidR="00D70869" w:rsidRDefault="00D70869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Упражнение «На полянке»</w:t>
      </w:r>
      <w:r w:rsidR="00720A91">
        <w:rPr>
          <w:rFonts w:ascii="Times New Roman" w:hAnsi="Times New Roman" w:cs="Times New Roman"/>
          <w:b/>
          <w:sz w:val="24"/>
          <w:szCs w:val="24"/>
        </w:rPr>
        <w:t>.</w:t>
      </w:r>
    </w:p>
    <w:p w:rsidR="00D70869" w:rsidRDefault="00D70869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C66F8">
        <w:rPr>
          <w:rFonts w:ascii="Times New Roman" w:hAnsi="Times New Roman" w:cs="Times New Roman"/>
          <w:sz w:val="24"/>
          <w:szCs w:val="24"/>
        </w:rPr>
        <w:t xml:space="preserve">Посмотри: </w:t>
      </w:r>
      <w:r>
        <w:rPr>
          <w:rFonts w:ascii="Times New Roman" w:hAnsi="Times New Roman" w:cs="Times New Roman"/>
          <w:sz w:val="24"/>
          <w:szCs w:val="24"/>
        </w:rPr>
        <w:t>на полянке много насекомых.</w:t>
      </w:r>
      <w:r w:rsidR="004C66F8" w:rsidRPr="004C66F8">
        <w:rPr>
          <w:noProof/>
          <w:lang w:eastAsia="ru-RU"/>
        </w:rPr>
        <w:t xml:space="preserve"> </w:t>
      </w:r>
    </w:p>
    <w:p w:rsidR="00D70869" w:rsidRDefault="00D70869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Над полянкой летала не </w:t>
      </w:r>
      <w:r w:rsidR="004C66F8">
        <w:rPr>
          <w:rFonts w:ascii="Times New Roman" w:hAnsi="Times New Roman" w:cs="Times New Roman"/>
          <w:sz w:val="24"/>
          <w:szCs w:val="24"/>
        </w:rPr>
        <w:t xml:space="preserve">стрекоза, а … </w:t>
      </w:r>
      <w:r w:rsidR="007801A2">
        <w:rPr>
          <w:rFonts w:ascii="Times New Roman" w:hAnsi="Times New Roman" w:cs="Times New Roman"/>
          <w:sz w:val="24"/>
          <w:szCs w:val="24"/>
        </w:rPr>
        <w:t>(стрекозы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70869" w:rsidRDefault="00D70869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травинкам прыгал не кузнечик, а … (кузнечики).</w:t>
      </w:r>
    </w:p>
    <w:p w:rsidR="00D70869" w:rsidRDefault="00D70869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 цветочками порхала не бабочка, а 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(бабочки).</w:t>
      </w:r>
    </w:p>
    <w:p w:rsidR="00D70869" w:rsidRDefault="00D70869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травинкам ползала не божья коровка, а … (божьи коровки).</w:t>
      </w:r>
    </w:p>
    <w:p w:rsidR="00D70869" w:rsidRDefault="00D70869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6F8">
        <w:rPr>
          <w:rFonts w:ascii="Times New Roman" w:hAnsi="Times New Roman" w:cs="Times New Roman"/>
          <w:sz w:val="24"/>
          <w:szCs w:val="24"/>
        </w:rPr>
        <w:t xml:space="preserve">Над цветком летел </w:t>
      </w:r>
      <w:r w:rsidR="00035B82">
        <w:rPr>
          <w:rFonts w:ascii="Times New Roman" w:hAnsi="Times New Roman" w:cs="Times New Roman"/>
          <w:sz w:val="24"/>
          <w:szCs w:val="24"/>
        </w:rPr>
        <w:t>не жук, а … (жуки).</w:t>
      </w:r>
    </w:p>
    <w:p w:rsidR="00035B82" w:rsidRDefault="00035B82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6F8">
        <w:rPr>
          <w:rFonts w:ascii="Times New Roman" w:hAnsi="Times New Roman" w:cs="Times New Roman"/>
          <w:sz w:val="24"/>
          <w:szCs w:val="24"/>
        </w:rPr>
        <w:t>Стрекоза летала, а стрекоз</w:t>
      </w:r>
      <w:r w:rsidR="007801A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… (летали).</w:t>
      </w:r>
    </w:p>
    <w:p w:rsidR="00035B82" w:rsidRDefault="00035B82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Кузнечик прыгал, а кузнечики … (прыгали).</w:t>
      </w:r>
    </w:p>
    <w:p w:rsidR="00035B82" w:rsidRDefault="00035B82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Бабочка порхала, а бабочки … (порхали).</w:t>
      </w:r>
    </w:p>
    <w:p w:rsidR="00035B82" w:rsidRDefault="00035B82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Божья коровка ползала, а божьи коровки … (ползали).</w:t>
      </w:r>
    </w:p>
    <w:p w:rsidR="00035B82" w:rsidRDefault="00035B82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Жук </w:t>
      </w:r>
      <w:r w:rsidR="004C66F8">
        <w:rPr>
          <w:rFonts w:ascii="Times New Roman" w:hAnsi="Times New Roman" w:cs="Times New Roman"/>
          <w:sz w:val="24"/>
          <w:szCs w:val="24"/>
        </w:rPr>
        <w:t>летел, а жуки … (лет</w:t>
      </w:r>
      <w:r>
        <w:rPr>
          <w:rFonts w:ascii="Times New Roman" w:hAnsi="Times New Roman" w:cs="Times New Roman"/>
          <w:sz w:val="24"/>
          <w:szCs w:val="24"/>
        </w:rPr>
        <w:t>ели).</w:t>
      </w:r>
    </w:p>
    <w:p w:rsidR="004C66F8" w:rsidRDefault="004C66F8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4C66F8" w:rsidRDefault="004C66F8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4C66F8" w:rsidRDefault="004C66F8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4C66F8" w:rsidRDefault="004C66F8" w:rsidP="004C66F8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10C4C" w:rsidRDefault="00035B82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«Куда села бабочка?» - </w:t>
      </w:r>
      <w:r w:rsidR="00720A91">
        <w:rPr>
          <w:rFonts w:ascii="Times New Roman" w:hAnsi="Times New Roman" w:cs="Times New Roman"/>
          <w:sz w:val="24"/>
          <w:szCs w:val="24"/>
        </w:rPr>
        <w:t>уточнение зна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ния предлогов В, НА, ПОД. </w:t>
      </w:r>
      <w:r w:rsidR="00A10C4C">
        <w:rPr>
          <w:rFonts w:ascii="Times New Roman" w:hAnsi="Times New Roman" w:cs="Times New Roman"/>
          <w:sz w:val="24"/>
          <w:szCs w:val="24"/>
        </w:rPr>
        <w:t>Закрепление их в речи.</w:t>
      </w:r>
    </w:p>
    <w:p w:rsidR="00A10C4C" w:rsidRDefault="00A10C4C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Перемещайте декоративную бабочку по комнате. Сажайте её на какие – либо предметы. Предложите ребёнку ответить, куда села бабочка.</w:t>
      </w:r>
    </w:p>
    <w:p w:rsidR="004C66F8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C4C" w:rsidRDefault="00A10C4C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Сравнение жука и бабочки.</w:t>
      </w:r>
    </w:p>
    <w:p w:rsidR="00A10C4C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начинает предложение, а ребенок его заканчивает:</w:t>
      </w:r>
    </w:p>
    <w:p w:rsidR="00035B82" w:rsidRDefault="00A10C4C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жука крылья чёрные, а у бабочки … (жёлтые).</w:t>
      </w:r>
    </w:p>
    <w:p w:rsidR="00A10C4C" w:rsidRDefault="00A10C4C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жука крылья маленькие, а у бабочки … (большие).</w:t>
      </w:r>
    </w:p>
    <w:p w:rsidR="00A10C4C" w:rsidRDefault="00A10C4C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жука тело большое, а у бабочки … (</w:t>
      </w:r>
      <w:r w:rsidR="0095116C">
        <w:rPr>
          <w:rFonts w:ascii="Times New Roman" w:hAnsi="Times New Roman" w:cs="Times New Roman"/>
          <w:sz w:val="24"/>
          <w:szCs w:val="24"/>
        </w:rPr>
        <w:t>маленькое).</w:t>
      </w:r>
    </w:p>
    <w:p w:rsidR="0095116C" w:rsidRDefault="0095116C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 летает и жужжит, а бабочка летает и … (молчит).</w:t>
      </w:r>
    </w:p>
    <w:p w:rsidR="0095116C" w:rsidRDefault="0095116C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 ест листья деревьев, а бабочка пьёт сок … (цветов).</w:t>
      </w:r>
    </w:p>
    <w:p w:rsidR="0095116C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950ACB" wp14:editId="54CBE124">
            <wp:simplePos x="0" y="0"/>
            <wp:positionH relativeFrom="column">
              <wp:posOffset>4236212</wp:posOffset>
            </wp:positionH>
            <wp:positionV relativeFrom="paragraph">
              <wp:posOffset>282702</wp:posOffset>
            </wp:positionV>
            <wp:extent cx="1864995" cy="2517775"/>
            <wp:effectExtent l="0" t="0" r="0" b="0"/>
            <wp:wrapNone/>
            <wp:docPr id="1" name="Рисунок 1" descr="http://detskie-raskraski.ru/sites/default/files/raskraska_zhuk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raskraska_zhuk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16C">
        <w:rPr>
          <w:rFonts w:ascii="Times New Roman" w:hAnsi="Times New Roman" w:cs="Times New Roman"/>
          <w:sz w:val="24"/>
          <w:szCs w:val="24"/>
        </w:rPr>
        <w:t>Повторите особенности строения жука, бабочки: у них есть голова, тело, много лапок, крылья, усики. Уточняет, что жук и бабочка л</w:t>
      </w:r>
      <w:r>
        <w:rPr>
          <w:rFonts w:ascii="Times New Roman" w:hAnsi="Times New Roman" w:cs="Times New Roman"/>
          <w:sz w:val="24"/>
          <w:szCs w:val="24"/>
        </w:rPr>
        <w:t>етают, а птицы клюют и жуков, и</w:t>
      </w:r>
      <w:r w:rsidR="0095116C">
        <w:rPr>
          <w:rFonts w:ascii="Times New Roman" w:hAnsi="Times New Roman" w:cs="Times New Roman"/>
          <w:sz w:val="24"/>
          <w:szCs w:val="24"/>
        </w:rPr>
        <w:t xml:space="preserve"> бабочек.</w:t>
      </w:r>
    </w:p>
    <w:p w:rsidR="00720A91" w:rsidRDefault="00720A91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F4BA63" wp14:editId="3C9F5210">
            <wp:simplePos x="0" y="0"/>
            <wp:positionH relativeFrom="column">
              <wp:posOffset>754380</wp:posOffset>
            </wp:positionH>
            <wp:positionV relativeFrom="paragraph">
              <wp:posOffset>80645</wp:posOffset>
            </wp:positionV>
            <wp:extent cx="2927350" cy="2194560"/>
            <wp:effectExtent l="0" t="0" r="0" b="0"/>
            <wp:wrapNone/>
            <wp:docPr id="2" name="Рисунок 2" descr="https://avatars.mds.yandex.net/get-pdb/2019823/b5cbf95c-3fa1-4467-8f6d-1075d890616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019823/b5cbf95c-3fa1-4467-8f6d-1075d8906165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6F8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6F8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6F8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6F8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6F8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6F8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6F8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6F8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66F8" w:rsidRPr="004C66F8" w:rsidRDefault="004C66F8" w:rsidP="004C66F8">
      <w:pPr>
        <w:tabs>
          <w:tab w:val="left" w:pos="1701"/>
          <w:tab w:val="left" w:pos="10773"/>
          <w:tab w:val="left" w:pos="11055"/>
        </w:tabs>
        <w:spacing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368F5" w:rsidRPr="00720A91" w:rsidRDefault="0095116C" w:rsidP="00720A91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Помоги </w:t>
      </w:r>
      <w:r>
        <w:rPr>
          <w:rFonts w:ascii="Times New Roman" w:hAnsi="Times New Roman" w:cs="Times New Roman"/>
          <w:sz w:val="24"/>
          <w:szCs w:val="24"/>
        </w:rPr>
        <w:t xml:space="preserve">бабочке, </w:t>
      </w:r>
      <w:r w:rsidR="007801A2">
        <w:rPr>
          <w:rFonts w:ascii="Times New Roman" w:hAnsi="Times New Roman" w:cs="Times New Roman"/>
          <w:sz w:val="24"/>
          <w:szCs w:val="24"/>
        </w:rPr>
        <w:t>гусенице</w:t>
      </w:r>
      <w:r w:rsidR="00555411">
        <w:rPr>
          <w:rFonts w:ascii="Times New Roman" w:hAnsi="Times New Roman" w:cs="Times New Roman"/>
          <w:sz w:val="24"/>
          <w:szCs w:val="24"/>
        </w:rPr>
        <w:t xml:space="preserve"> и божьей коровке добраться до своего любимого лакомства.</w:t>
      </w:r>
      <w:r w:rsidR="004C66F8">
        <w:rPr>
          <w:rFonts w:ascii="Times New Roman" w:hAnsi="Times New Roman" w:cs="Times New Roman"/>
          <w:sz w:val="24"/>
          <w:szCs w:val="24"/>
        </w:rPr>
        <w:t xml:space="preserve"> </w:t>
      </w:r>
      <w:r w:rsidR="00555411" w:rsidRPr="004C66F8">
        <w:rPr>
          <w:rFonts w:ascii="Times New Roman" w:hAnsi="Times New Roman" w:cs="Times New Roman"/>
          <w:b/>
          <w:sz w:val="24"/>
          <w:szCs w:val="24"/>
        </w:rPr>
        <w:t>Проведи</w:t>
      </w:r>
      <w:r w:rsidR="007801A2">
        <w:rPr>
          <w:rFonts w:ascii="Times New Roman" w:hAnsi="Times New Roman" w:cs="Times New Roman"/>
          <w:sz w:val="24"/>
          <w:szCs w:val="24"/>
        </w:rPr>
        <w:t xml:space="preserve"> дорожки, </w:t>
      </w:r>
      <w:r w:rsidR="007801A2" w:rsidRPr="007801A2">
        <w:rPr>
          <w:rFonts w:ascii="Times New Roman" w:hAnsi="Times New Roman" w:cs="Times New Roman"/>
          <w:b/>
          <w:sz w:val="24"/>
          <w:szCs w:val="24"/>
        </w:rPr>
        <w:t>следи</w:t>
      </w:r>
      <w:r w:rsidR="007801A2">
        <w:rPr>
          <w:rFonts w:ascii="Times New Roman" w:hAnsi="Times New Roman" w:cs="Times New Roman"/>
          <w:sz w:val="24"/>
          <w:szCs w:val="24"/>
        </w:rPr>
        <w:t xml:space="preserve"> за тем, чтобы их пути не пересекали края дорожек.</w:t>
      </w:r>
    </w:p>
    <w:p w:rsidR="00DA6C06" w:rsidRDefault="004C66F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75692</wp:posOffset>
            </wp:positionH>
            <wp:positionV relativeFrom="paragraph">
              <wp:posOffset>-762</wp:posOffset>
            </wp:positionV>
            <wp:extent cx="7019925" cy="3295711"/>
            <wp:effectExtent l="0" t="0" r="0" b="0"/>
            <wp:wrapNone/>
            <wp:docPr id="4" name="Рисунок 4" descr="D:\Работа ДОУ\2019-2020 уч.год\3-4 года\Дом.задания\Картинки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ДОУ\2019-2020 уч.год\3-4 года\Дом.задания\Картинки\s12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29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DB6" w:rsidRPr="00D12D64" w:rsidRDefault="006A6DB6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F08" w:rsidRDefault="00B31F0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F08" w:rsidRDefault="00B31F08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20D" w:rsidRDefault="0057220D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20D" w:rsidRDefault="0057220D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20D" w:rsidRDefault="0057220D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20D" w:rsidRDefault="0057220D" w:rsidP="00B5377E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20D" w:rsidRPr="00E27D66" w:rsidRDefault="0057220D" w:rsidP="00B5377E">
      <w:p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8F5" w:rsidRDefault="00D368F5" w:rsidP="00720A91">
      <w:pPr>
        <w:tabs>
          <w:tab w:val="left" w:pos="709"/>
          <w:tab w:val="left" w:pos="1701"/>
          <w:tab w:val="left" w:pos="1872"/>
          <w:tab w:val="left" w:pos="10773"/>
          <w:tab w:val="left" w:pos="11055"/>
        </w:tabs>
        <w:spacing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96352D" w:rsidRDefault="00720A91" w:rsidP="00720A91">
      <w:pPr>
        <w:tabs>
          <w:tab w:val="left" w:pos="709"/>
          <w:tab w:val="left" w:pos="1701"/>
          <w:tab w:val="left" w:pos="1872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97A1690" wp14:editId="2BC05872">
            <wp:simplePos x="0" y="0"/>
            <wp:positionH relativeFrom="column">
              <wp:posOffset>989584</wp:posOffset>
            </wp:positionH>
            <wp:positionV relativeFrom="paragraph">
              <wp:posOffset>413385</wp:posOffset>
            </wp:positionV>
            <wp:extent cx="5422392" cy="2978800"/>
            <wp:effectExtent l="0" t="0" r="0" b="0"/>
            <wp:wrapNone/>
            <wp:docPr id="5" name="Рисунок 5" descr="D:\Работа ДОУ\2019-2020 уч.год\3-4 года\Литература\Математика\Шевелев 3-4 года\Знакомство с числами\Page_0001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ДОУ\2019-2020 уч.год\3-4 года\Литература\Математика\Шевелев 3-4 года\Знакомство с числами\Page_00011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392" cy="29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F5" w:rsidRPr="00D368F5">
        <w:rPr>
          <w:rFonts w:ascii="Times New Roman" w:hAnsi="Times New Roman" w:cs="Times New Roman"/>
          <w:b/>
          <w:sz w:val="24"/>
          <w:szCs w:val="24"/>
        </w:rPr>
        <w:t>6.</w:t>
      </w:r>
      <w:r w:rsidR="00D368F5" w:rsidRPr="00D368F5">
        <w:rPr>
          <w:rFonts w:ascii="Times New Roman" w:hAnsi="Times New Roman" w:cs="Times New Roman"/>
          <w:sz w:val="24"/>
          <w:szCs w:val="24"/>
        </w:rPr>
        <w:t xml:space="preserve"> </w:t>
      </w:r>
      <w:r w:rsidR="00D368F5">
        <w:rPr>
          <w:rFonts w:ascii="Times New Roman" w:hAnsi="Times New Roman" w:cs="Times New Roman"/>
          <w:sz w:val="24"/>
          <w:szCs w:val="24"/>
        </w:rPr>
        <w:t xml:space="preserve">У каждой бабочки на крылышках должно быть одинаковое количество точек. </w:t>
      </w:r>
      <w:r w:rsidR="00D368F5" w:rsidRPr="00D368F5">
        <w:rPr>
          <w:rFonts w:ascii="Times New Roman" w:hAnsi="Times New Roman" w:cs="Times New Roman"/>
          <w:b/>
          <w:sz w:val="24"/>
          <w:szCs w:val="24"/>
        </w:rPr>
        <w:t>Дорисуй</w:t>
      </w:r>
      <w:r w:rsidR="00D368F5">
        <w:rPr>
          <w:rFonts w:ascii="Times New Roman" w:hAnsi="Times New Roman" w:cs="Times New Roman"/>
          <w:sz w:val="24"/>
          <w:szCs w:val="24"/>
        </w:rPr>
        <w:t xml:space="preserve"> недостающие точки.</w:t>
      </w:r>
    </w:p>
    <w:p w:rsidR="00720A91" w:rsidRDefault="00720A91" w:rsidP="00D368F5">
      <w:pPr>
        <w:tabs>
          <w:tab w:val="left" w:pos="709"/>
          <w:tab w:val="left" w:pos="1701"/>
          <w:tab w:val="left" w:pos="1872"/>
          <w:tab w:val="left" w:pos="10773"/>
          <w:tab w:val="left" w:pos="11055"/>
        </w:tabs>
        <w:spacing w:line="240" w:lineRule="auto"/>
        <w:ind w:left="851" w:right="282" w:firstLine="567"/>
        <w:rPr>
          <w:rFonts w:ascii="Times New Roman" w:hAnsi="Times New Roman" w:cs="Times New Roman"/>
          <w:sz w:val="24"/>
          <w:szCs w:val="24"/>
        </w:rPr>
      </w:pPr>
    </w:p>
    <w:p w:rsidR="00720A91" w:rsidRPr="00720A91" w:rsidRDefault="00720A91" w:rsidP="00720A91">
      <w:pPr>
        <w:rPr>
          <w:rFonts w:ascii="Times New Roman" w:hAnsi="Times New Roman" w:cs="Times New Roman"/>
          <w:sz w:val="24"/>
          <w:szCs w:val="24"/>
        </w:rPr>
      </w:pPr>
    </w:p>
    <w:p w:rsidR="00720A91" w:rsidRPr="00720A91" w:rsidRDefault="00720A91" w:rsidP="00720A91">
      <w:pPr>
        <w:rPr>
          <w:rFonts w:ascii="Times New Roman" w:hAnsi="Times New Roman" w:cs="Times New Roman"/>
          <w:sz w:val="24"/>
          <w:szCs w:val="24"/>
        </w:rPr>
      </w:pPr>
    </w:p>
    <w:p w:rsidR="00720A91" w:rsidRPr="00720A91" w:rsidRDefault="00720A91" w:rsidP="00720A91">
      <w:pPr>
        <w:rPr>
          <w:rFonts w:ascii="Times New Roman" w:hAnsi="Times New Roman" w:cs="Times New Roman"/>
          <w:sz w:val="24"/>
          <w:szCs w:val="24"/>
        </w:rPr>
      </w:pPr>
    </w:p>
    <w:p w:rsidR="00720A91" w:rsidRPr="00720A91" w:rsidRDefault="00720A91" w:rsidP="00720A91">
      <w:pPr>
        <w:rPr>
          <w:rFonts w:ascii="Times New Roman" w:hAnsi="Times New Roman" w:cs="Times New Roman"/>
          <w:sz w:val="24"/>
          <w:szCs w:val="24"/>
        </w:rPr>
      </w:pPr>
    </w:p>
    <w:p w:rsidR="00720A91" w:rsidRPr="00720A91" w:rsidRDefault="00720A91" w:rsidP="00720A91">
      <w:pPr>
        <w:rPr>
          <w:rFonts w:ascii="Times New Roman" w:hAnsi="Times New Roman" w:cs="Times New Roman"/>
          <w:sz w:val="24"/>
          <w:szCs w:val="24"/>
        </w:rPr>
      </w:pPr>
    </w:p>
    <w:p w:rsidR="00720A91" w:rsidRPr="00720A91" w:rsidRDefault="00720A91" w:rsidP="00720A91">
      <w:pPr>
        <w:rPr>
          <w:rFonts w:ascii="Times New Roman" w:hAnsi="Times New Roman" w:cs="Times New Roman"/>
          <w:sz w:val="24"/>
          <w:szCs w:val="24"/>
        </w:rPr>
      </w:pPr>
    </w:p>
    <w:p w:rsidR="00720A91" w:rsidRPr="00720A91" w:rsidRDefault="00720A91" w:rsidP="00720A91">
      <w:pPr>
        <w:rPr>
          <w:rFonts w:ascii="Times New Roman" w:hAnsi="Times New Roman" w:cs="Times New Roman"/>
          <w:sz w:val="24"/>
          <w:szCs w:val="24"/>
        </w:rPr>
      </w:pPr>
    </w:p>
    <w:p w:rsidR="00720A91" w:rsidRDefault="00720A91" w:rsidP="00720A91">
      <w:pPr>
        <w:rPr>
          <w:rFonts w:ascii="Times New Roman" w:hAnsi="Times New Roman" w:cs="Times New Roman"/>
          <w:sz w:val="24"/>
          <w:szCs w:val="24"/>
        </w:rPr>
      </w:pPr>
    </w:p>
    <w:p w:rsidR="00720A91" w:rsidRDefault="00720A91" w:rsidP="00720A91">
      <w:pPr>
        <w:rPr>
          <w:rFonts w:ascii="Times New Roman" w:hAnsi="Times New Roman" w:cs="Times New Roman"/>
          <w:sz w:val="24"/>
          <w:szCs w:val="24"/>
        </w:rPr>
      </w:pPr>
    </w:p>
    <w:p w:rsidR="00D368F5" w:rsidRDefault="00720A91" w:rsidP="00720A91">
      <w:pPr>
        <w:tabs>
          <w:tab w:val="left" w:pos="1418"/>
        </w:tabs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91">
        <w:rPr>
          <w:rFonts w:ascii="Times New Roman" w:hAnsi="Times New Roman" w:cs="Times New Roman"/>
          <w:b/>
          <w:sz w:val="24"/>
          <w:szCs w:val="24"/>
        </w:rPr>
        <w:t>7. Покажи и назови</w:t>
      </w:r>
      <w:r>
        <w:rPr>
          <w:rFonts w:ascii="Times New Roman" w:hAnsi="Times New Roman" w:cs="Times New Roman"/>
          <w:sz w:val="24"/>
          <w:szCs w:val="24"/>
        </w:rPr>
        <w:t xml:space="preserve"> нарисованные цифры. </w:t>
      </w:r>
      <w:r w:rsidRPr="00720A91">
        <w:rPr>
          <w:rFonts w:ascii="Times New Roman" w:hAnsi="Times New Roman" w:cs="Times New Roman"/>
          <w:b/>
          <w:sz w:val="24"/>
          <w:szCs w:val="24"/>
        </w:rPr>
        <w:t>Соедини</w:t>
      </w:r>
      <w:r>
        <w:rPr>
          <w:rFonts w:ascii="Times New Roman" w:hAnsi="Times New Roman" w:cs="Times New Roman"/>
          <w:sz w:val="24"/>
          <w:szCs w:val="24"/>
        </w:rPr>
        <w:t xml:space="preserve"> все цифры от 1 до 3 по порядку в гирлянду.</w:t>
      </w:r>
    </w:p>
    <w:p w:rsidR="00720A91" w:rsidRPr="00720A91" w:rsidRDefault="00720A91" w:rsidP="00720A91">
      <w:pPr>
        <w:tabs>
          <w:tab w:val="left" w:pos="236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20A91">
        <w:rPr>
          <w:rFonts w:ascii="Times New Roman" w:hAnsi="Times New Roman" w:cs="Times New Roman"/>
          <w:b/>
          <w:sz w:val="96"/>
          <w:szCs w:val="96"/>
        </w:rPr>
        <w:t>3</w:t>
      </w:r>
    </w:p>
    <w:p w:rsidR="00720A91" w:rsidRPr="00720A91" w:rsidRDefault="00720A91" w:rsidP="00720A91">
      <w:pPr>
        <w:tabs>
          <w:tab w:val="left" w:pos="2362"/>
        </w:tabs>
        <w:spacing w:line="240" w:lineRule="auto"/>
        <w:contextualSpacing/>
        <w:jc w:val="center"/>
        <w:rPr>
          <w:rFonts w:ascii="Times New Roman" w:hAnsi="Times New Roman" w:cs="Times New Roman"/>
          <w:sz w:val="96"/>
          <w:szCs w:val="96"/>
        </w:rPr>
      </w:pPr>
      <w:r w:rsidRPr="00720A91">
        <w:rPr>
          <w:rFonts w:ascii="Times New Roman" w:hAnsi="Times New Roman" w:cs="Times New Roman"/>
          <w:b/>
          <w:sz w:val="96"/>
          <w:szCs w:val="96"/>
        </w:rPr>
        <w:t xml:space="preserve">2   </w:t>
      </w:r>
      <w:r>
        <w:rPr>
          <w:rFonts w:ascii="Times New Roman" w:hAnsi="Times New Roman" w:cs="Times New Roman"/>
          <w:b/>
          <w:sz w:val="96"/>
          <w:szCs w:val="96"/>
        </w:rPr>
        <w:t xml:space="preserve">              </w:t>
      </w:r>
      <w:r w:rsidRPr="00720A91">
        <w:rPr>
          <w:rFonts w:ascii="Times New Roman" w:hAnsi="Times New Roman" w:cs="Times New Roman"/>
          <w:b/>
          <w:sz w:val="96"/>
          <w:szCs w:val="96"/>
        </w:rPr>
        <w:t xml:space="preserve">   1</w:t>
      </w:r>
    </w:p>
    <w:sectPr w:rsidR="00720A91" w:rsidRPr="00720A91" w:rsidSect="00720A91">
      <w:pgSz w:w="11906" w:h="16838"/>
      <w:pgMar w:top="1134" w:right="567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21" w:rsidRDefault="00B34F21" w:rsidP="00085C11">
      <w:pPr>
        <w:spacing w:after="0" w:line="240" w:lineRule="auto"/>
      </w:pPr>
      <w:r>
        <w:separator/>
      </w:r>
    </w:p>
  </w:endnote>
  <w:endnote w:type="continuationSeparator" w:id="0">
    <w:p w:rsidR="00B34F21" w:rsidRDefault="00B34F21" w:rsidP="0008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21" w:rsidRDefault="00B34F21" w:rsidP="00085C11">
      <w:pPr>
        <w:spacing w:after="0" w:line="240" w:lineRule="auto"/>
      </w:pPr>
      <w:r>
        <w:separator/>
      </w:r>
    </w:p>
  </w:footnote>
  <w:footnote w:type="continuationSeparator" w:id="0">
    <w:p w:rsidR="00B34F21" w:rsidRDefault="00B34F21" w:rsidP="00085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70"/>
    <w:multiLevelType w:val="hybridMultilevel"/>
    <w:tmpl w:val="40F8E10E"/>
    <w:lvl w:ilvl="0" w:tplc="0419000F">
      <w:start w:val="1"/>
      <w:numFmt w:val="decimal"/>
      <w:lvlText w:val="%1.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>
    <w:nsid w:val="22194B48"/>
    <w:multiLevelType w:val="hybridMultilevel"/>
    <w:tmpl w:val="2CA64F32"/>
    <w:lvl w:ilvl="0" w:tplc="71101322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46E4F"/>
    <w:multiLevelType w:val="hybridMultilevel"/>
    <w:tmpl w:val="5C047A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66163DA"/>
    <w:multiLevelType w:val="hybridMultilevel"/>
    <w:tmpl w:val="D5A0E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B50D5"/>
    <w:multiLevelType w:val="hybridMultilevel"/>
    <w:tmpl w:val="8076BDE6"/>
    <w:lvl w:ilvl="0" w:tplc="D8DAAA2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E4A0B4B"/>
    <w:multiLevelType w:val="hybridMultilevel"/>
    <w:tmpl w:val="AAE0E194"/>
    <w:lvl w:ilvl="0" w:tplc="71101322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479"/>
    <w:rsid w:val="00035B82"/>
    <w:rsid w:val="00085C11"/>
    <w:rsid w:val="000A63CE"/>
    <w:rsid w:val="000C2F19"/>
    <w:rsid w:val="000D51D4"/>
    <w:rsid w:val="000E3D7D"/>
    <w:rsid w:val="00116458"/>
    <w:rsid w:val="001B0842"/>
    <w:rsid w:val="001D6510"/>
    <w:rsid w:val="0023209A"/>
    <w:rsid w:val="002634CA"/>
    <w:rsid w:val="002E572E"/>
    <w:rsid w:val="00316648"/>
    <w:rsid w:val="003466E7"/>
    <w:rsid w:val="00347246"/>
    <w:rsid w:val="00376DAE"/>
    <w:rsid w:val="003811CD"/>
    <w:rsid w:val="00384C5E"/>
    <w:rsid w:val="00385CA6"/>
    <w:rsid w:val="003A548E"/>
    <w:rsid w:val="003C56F5"/>
    <w:rsid w:val="00424E9B"/>
    <w:rsid w:val="00425563"/>
    <w:rsid w:val="004B1BD4"/>
    <w:rsid w:val="004C66F8"/>
    <w:rsid w:val="004D3A89"/>
    <w:rsid w:val="005011E3"/>
    <w:rsid w:val="00502261"/>
    <w:rsid w:val="005256D3"/>
    <w:rsid w:val="005501CC"/>
    <w:rsid w:val="005525B9"/>
    <w:rsid w:val="00555411"/>
    <w:rsid w:val="00556DE2"/>
    <w:rsid w:val="00565046"/>
    <w:rsid w:val="0057220D"/>
    <w:rsid w:val="005E5A01"/>
    <w:rsid w:val="00601A07"/>
    <w:rsid w:val="0062706C"/>
    <w:rsid w:val="00661CB5"/>
    <w:rsid w:val="006A6DB6"/>
    <w:rsid w:val="006C370D"/>
    <w:rsid w:val="006C725B"/>
    <w:rsid w:val="00706600"/>
    <w:rsid w:val="00717E71"/>
    <w:rsid w:val="00720A91"/>
    <w:rsid w:val="00743063"/>
    <w:rsid w:val="007801A2"/>
    <w:rsid w:val="0078511C"/>
    <w:rsid w:val="00810E48"/>
    <w:rsid w:val="00813020"/>
    <w:rsid w:val="00832065"/>
    <w:rsid w:val="00882E1C"/>
    <w:rsid w:val="008D0B39"/>
    <w:rsid w:val="008F2AB9"/>
    <w:rsid w:val="00901E0A"/>
    <w:rsid w:val="00904709"/>
    <w:rsid w:val="009430FF"/>
    <w:rsid w:val="0095116C"/>
    <w:rsid w:val="0096352D"/>
    <w:rsid w:val="009E6B4F"/>
    <w:rsid w:val="00A00B7B"/>
    <w:rsid w:val="00A10C4C"/>
    <w:rsid w:val="00A22479"/>
    <w:rsid w:val="00A234DC"/>
    <w:rsid w:val="00A513C4"/>
    <w:rsid w:val="00AA2DD5"/>
    <w:rsid w:val="00AB391B"/>
    <w:rsid w:val="00AB5B50"/>
    <w:rsid w:val="00AC0CE8"/>
    <w:rsid w:val="00AE2B95"/>
    <w:rsid w:val="00B31F08"/>
    <w:rsid w:val="00B34F21"/>
    <w:rsid w:val="00B471D6"/>
    <w:rsid w:val="00B5377E"/>
    <w:rsid w:val="00B54232"/>
    <w:rsid w:val="00B57D38"/>
    <w:rsid w:val="00BA6278"/>
    <w:rsid w:val="00BB4994"/>
    <w:rsid w:val="00BC4D3F"/>
    <w:rsid w:val="00BD35C9"/>
    <w:rsid w:val="00BD3C45"/>
    <w:rsid w:val="00C040C1"/>
    <w:rsid w:val="00C32E46"/>
    <w:rsid w:val="00C868C4"/>
    <w:rsid w:val="00CA496A"/>
    <w:rsid w:val="00CA766D"/>
    <w:rsid w:val="00CB2564"/>
    <w:rsid w:val="00CD10EB"/>
    <w:rsid w:val="00CE1E1E"/>
    <w:rsid w:val="00CE560B"/>
    <w:rsid w:val="00CF390E"/>
    <w:rsid w:val="00D12D64"/>
    <w:rsid w:val="00D368F5"/>
    <w:rsid w:val="00D46884"/>
    <w:rsid w:val="00D70869"/>
    <w:rsid w:val="00D82313"/>
    <w:rsid w:val="00D86403"/>
    <w:rsid w:val="00DA315C"/>
    <w:rsid w:val="00DA6C06"/>
    <w:rsid w:val="00DD29CD"/>
    <w:rsid w:val="00DF6A77"/>
    <w:rsid w:val="00E06AD3"/>
    <w:rsid w:val="00E27D66"/>
    <w:rsid w:val="00E6424F"/>
    <w:rsid w:val="00EC124A"/>
    <w:rsid w:val="00EE097C"/>
    <w:rsid w:val="00EF4B62"/>
    <w:rsid w:val="00F47465"/>
    <w:rsid w:val="00F527A6"/>
    <w:rsid w:val="00F66666"/>
    <w:rsid w:val="00F801AD"/>
    <w:rsid w:val="00F82F98"/>
    <w:rsid w:val="00F91AAB"/>
    <w:rsid w:val="00FA3B9E"/>
    <w:rsid w:val="00FE38FD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5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0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040C1"/>
    <w:rPr>
      <w:i/>
      <w:iCs/>
    </w:rPr>
  </w:style>
  <w:style w:type="paragraph" w:styleId="a8">
    <w:name w:val="header"/>
    <w:basedOn w:val="a"/>
    <w:link w:val="a9"/>
    <w:uiPriority w:val="99"/>
    <w:unhideWhenUsed/>
    <w:rsid w:val="0008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C11"/>
  </w:style>
  <w:style w:type="paragraph" w:styleId="aa">
    <w:name w:val="footer"/>
    <w:basedOn w:val="a"/>
    <w:link w:val="ab"/>
    <w:uiPriority w:val="99"/>
    <w:unhideWhenUsed/>
    <w:rsid w:val="0008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0D05F-75A8-41FB-BDB1-FC7A709F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Людмила</cp:lastModifiedBy>
  <cp:revision>34</cp:revision>
  <dcterms:created xsi:type="dcterms:W3CDTF">2017-09-21T12:15:00Z</dcterms:created>
  <dcterms:modified xsi:type="dcterms:W3CDTF">2020-04-07T12:03:00Z</dcterms:modified>
</cp:coreProperties>
</file>