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43A" w:rsidRDefault="00752F94" w:rsidP="001F634B">
      <w:pPr>
        <w:pStyle w:val="headline"/>
        <w:shd w:val="clear" w:color="auto" w:fill="FFFFFF"/>
        <w:spacing w:before="225" w:beforeAutospacing="0" w:after="225" w:afterAutospacing="0"/>
        <w:ind w:left="-851" w:firstLine="360"/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>Мастер-класс</w:t>
      </w:r>
      <w:r w:rsidR="0017443A">
        <w:rPr>
          <w:b/>
          <w:color w:val="5F497A" w:themeColor="accent4" w:themeShade="BF"/>
          <w:sz w:val="36"/>
          <w:szCs w:val="36"/>
        </w:rPr>
        <w:t xml:space="preserve">: </w:t>
      </w:r>
    </w:p>
    <w:p w:rsidR="001F634B" w:rsidRPr="005B235C" w:rsidRDefault="00752F94" w:rsidP="001F634B">
      <w:pPr>
        <w:pStyle w:val="headline"/>
        <w:shd w:val="clear" w:color="auto" w:fill="FFFFFF"/>
        <w:spacing w:before="225" w:beforeAutospacing="0" w:after="225" w:afterAutospacing="0"/>
        <w:ind w:left="-851" w:firstLine="360"/>
        <w:jc w:val="center"/>
        <w:rPr>
          <w:b/>
          <w:color w:val="5F497A" w:themeColor="accent4" w:themeShade="BF"/>
          <w:sz w:val="36"/>
          <w:szCs w:val="36"/>
        </w:rPr>
      </w:pPr>
      <w:r>
        <w:rPr>
          <w:b/>
          <w:color w:val="5F497A" w:themeColor="accent4" w:themeShade="BF"/>
          <w:sz w:val="36"/>
          <w:szCs w:val="36"/>
        </w:rPr>
        <w:t xml:space="preserve"> </w:t>
      </w:r>
      <w:r w:rsidR="001F634B" w:rsidRPr="005B235C">
        <w:rPr>
          <w:b/>
          <w:color w:val="5F497A" w:themeColor="accent4" w:themeShade="BF"/>
          <w:sz w:val="36"/>
          <w:szCs w:val="36"/>
        </w:rPr>
        <w:t>Опыт для дошкольников «Радуга»</w:t>
      </w:r>
    </w:p>
    <w:p w:rsidR="001F634B" w:rsidRPr="005B235C" w:rsidRDefault="001F634B" w:rsidP="003B3289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Маленькие дети – прирожденные исследователи. Простые в исполнении эксперименты с использованием подручных материалов не только приводят в восторг каждого малыша, но и развивают любознательность, творческие способности, учат устанавливать причинно-следственные связи, расширяют представление о мире и свойствах веществ.</w:t>
      </w:r>
    </w:p>
    <w:p w:rsidR="001F634B" w:rsidRPr="005B235C" w:rsidRDefault="001F634B" w:rsidP="003B3289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Чтобы пробудить интерес ребенка к науке, надо его заинтересовать. Сейчас в продаже много развивающих наборов для различных экспериментов. Но не менее эффектный результат может получиться, если провести интересный опыт для ребенка с подручными средствами. И мы увидим разноцветное маленькое чудо!</w:t>
      </w:r>
    </w:p>
    <w:p w:rsidR="001F634B" w:rsidRPr="005B235C" w:rsidRDefault="001F634B" w:rsidP="003B3289">
      <w:pPr>
        <w:pStyle w:val="a3"/>
        <w:shd w:val="clear" w:color="auto" w:fill="FFFFFF"/>
        <w:spacing w:before="225" w:beforeAutospacing="0" w:after="225" w:afterAutospacing="0" w:line="360" w:lineRule="auto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Внимание малышей привлекает все яркое и необычное – например, радуга на небе. Как отчетливо видны ее цвета! Но это редкое удовольствие – невозможно ведь заказать подобное «шоу». Для возникновения радуги одновременно должны идти дождь и светить солнце. Но можно сделать собственную маленькую радугу – из четырех цветов – у себя дома, в стакане воды. И, конечно же, независимо от погоды и времени года. Что же нам понадобится для домашнего эксперимента для ребенка?</w:t>
      </w:r>
    </w:p>
    <w:p w:rsidR="001F634B" w:rsidRPr="005B235C" w:rsidRDefault="001F634B" w:rsidP="005B235C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  <w:color w:val="111111"/>
          <w:sz w:val="36"/>
          <w:szCs w:val="36"/>
          <w:u w:val="single"/>
        </w:rPr>
      </w:pPr>
      <w:r w:rsidRPr="005B235C">
        <w:rPr>
          <w:b/>
          <w:color w:val="111111"/>
          <w:sz w:val="36"/>
          <w:szCs w:val="36"/>
          <w:u w:val="single"/>
        </w:rPr>
        <w:t>Опыт радуга.</w:t>
      </w:r>
    </w:p>
    <w:p w:rsidR="001F634B" w:rsidRPr="005B235C" w:rsidRDefault="001F634B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color w:val="111111"/>
          <w:sz w:val="28"/>
          <w:szCs w:val="28"/>
        </w:rPr>
      </w:pPr>
      <w:r w:rsidRPr="005B235C">
        <w:rPr>
          <w:b/>
          <w:color w:val="111111"/>
          <w:sz w:val="28"/>
          <w:szCs w:val="28"/>
        </w:rPr>
        <w:t xml:space="preserve">Надо приготовить: </w:t>
      </w:r>
    </w:p>
    <w:p w:rsidR="001F634B" w:rsidRPr="005B235C" w:rsidRDefault="001F634B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 xml:space="preserve">- салфетки, можно взять бумажные полотенца; </w:t>
      </w:r>
    </w:p>
    <w:p w:rsidR="001F634B" w:rsidRPr="005B235C" w:rsidRDefault="0017443A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20205C1" wp14:editId="62A399CC">
            <wp:simplePos x="0" y="0"/>
            <wp:positionH relativeFrom="margin">
              <wp:posOffset>-642620</wp:posOffset>
            </wp:positionH>
            <wp:positionV relativeFrom="margin">
              <wp:posOffset>7694295</wp:posOffset>
            </wp:positionV>
            <wp:extent cx="6458585" cy="1877060"/>
            <wp:effectExtent l="0" t="0" r="0" b="8890"/>
            <wp:wrapSquare wrapText="bothSides"/>
            <wp:docPr id="2" name="Рисунок 2" descr="https://www.maam.ru/upload/blogs/detsad-508114-158751048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508114-158751048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34" b="25419"/>
                    <a:stretch/>
                  </pic:blipFill>
                  <pic:spPr bwMode="auto">
                    <a:xfrm>
                      <a:off x="0" y="0"/>
                      <a:ext cx="6458585" cy="1877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634B" w:rsidRPr="005B235C">
        <w:rPr>
          <w:color w:val="111111"/>
          <w:sz w:val="28"/>
          <w:szCs w:val="28"/>
        </w:rPr>
        <w:t>- 3 краски основных цветов, можно взять пищевые красители;</w:t>
      </w:r>
    </w:p>
    <w:p w:rsidR="001F634B" w:rsidRPr="005B235C" w:rsidRDefault="001F634B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 xml:space="preserve">- 6 стаканчиков или других одинаковых емкостей; - вода. Данный опыт </w:t>
      </w:r>
      <w:r w:rsidRPr="005B235C">
        <w:rPr>
          <w:color w:val="111111"/>
          <w:sz w:val="28"/>
          <w:szCs w:val="28"/>
        </w:rPr>
        <w:lastRenderedPageBreak/>
        <w:t>иллюстрирует капиллярный эффект и процесс цветового синтеза (смешения основных цветов для получения промежуточных)</w:t>
      </w:r>
    </w:p>
    <w:p w:rsidR="003B3289" w:rsidRPr="005B235C" w:rsidRDefault="003B3289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color w:val="111111"/>
          <w:sz w:val="28"/>
          <w:szCs w:val="28"/>
        </w:rPr>
      </w:pPr>
    </w:p>
    <w:p w:rsidR="001F634B" w:rsidRPr="005B235C" w:rsidRDefault="001F634B" w:rsidP="005B235C">
      <w:pPr>
        <w:pStyle w:val="a3"/>
        <w:shd w:val="clear" w:color="auto" w:fill="FFFFFF"/>
        <w:spacing w:before="0" w:beforeAutospacing="0" w:after="0" w:afterAutospacing="0"/>
        <w:ind w:left="-426" w:firstLine="426"/>
        <w:jc w:val="center"/>
        <w:rPr>
          <w:b/>
          <w:color w:val="111111"/>
          <w:sz w:val="36"/>
          <w:szCs w:val="36"/>
          <w:u w:val="single"/>
        </w:rPr>
      </w:pPr>
      <w:r w:rsidRPr="005B235C">
        <w:rPr>
          <w:b/>
          <w:color w:val="111111"/>
          <w:sz w:val="36"/>
          <w:szCs w:val="36"/>
          <w:u w:val="single"/>
        </w:rPr>
        <w:t>Опыт "Радуга в тарелке"</w:t>
      </w:r>
    </w:p>
    <w:p w:rsidR="003B3289" w:rsidRPr="005B235C" w:rsidRDefault="003B3289" w:rsidP="001F634B">
      <w:pPr>
        <w:pStyle w:val="a3"/>
        <w:shd w:val="clear" w:color="auto" w:fill="FFFFFF"/>
        <w:spacing w:before="0" w:beforeAutospacing="0" w:after="0" w:afterAutospacing="0"/>
        <w:ind w:left="-426" w:firstLine="426"/>
        <w:jc w:val="both"/>
        <w:rPr>
          <w:b/>
          <w:color w:val="111111"/>
          <w:sz w:val="28"/>
          <w:szCs w:val="28"/>
        </w:rPr>
      </w:pPr>
    </w:p>
    <w:p w:rsidR="001F634B" w:rsidRPr="005B235C" w:rsidRDefault="001F634B" w:rsidP="00752F94">
      <w:pPr>
        <w:pStyle w:val="a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Чтобы сделать радугу понадобится:</w:t>
      </w:r>
    </w:p>
    <w:p w:rsidR="001F634B" w:rsidRPr="005B235C" w:rsidRDefault="003B3289" w:rsidP="00752F94">
      <w:pPr>
        <w:pStyle w:val="a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-</w:t>
      </w:r>
      <w:proofErr w:type="spellStart"/>
      <w:r w:rsidR="001F634B" w:rsidRPr="005B235C">
        <w:rPr>
          <w:color w:val="111111"/>
          <w:sz w:val="28"/>
          <w:szCs w:val="28"/>
        </w:rPr>
        <w:t>M&amp;Ms</w:t>
      </w:r>
      <w:proofErr w:type="spellEnd"/>
      <w:r w:rsidR="001F634B" w:rsidRPr="005B235C">
        <w:rPr>
          <w:color w:val="111111"/>
          <w:sz w:val="28"/>
          <w:szCs w:val="28"/>
        </w:rPr>
        <w:t xml:space="preserve"> или </w:t>
      </w:r>
      <w:proofErr w:type="spellStart"/>
      <w:r w:rsidR="001F634B" w:rsidRPr="005B235C">
        <w:rPr>
          <w:color w:val="111111"/>
          <w:sz w:val="28"/>
          <w:szCs w:val="28"/>
        </w:rPr>
        <w:t>Skittles</w:t>
      </w:r>
      <w:proofErr w:type="spellEnd"/>
      <w:r w:rsidR="001F634B" w:rsidRPr="005B235C">
        <w:rPr>
          <w:color w:val="111111"/>
          <w:sz w:val="28"/>
          <w:szCs w:val="28"/>
        </w:rPr>
        <w:t xml:space="preserve"> конфетки</w:t>
      </w:r>
    </w:p>
    <w:p w:rsidR="001F634B" w:rsidRPr="005B235C" w:rsidRDefault="003B3289" w:rsidP="00752F94">
      <w:pPr>
        <w:pStyle w:val="a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-</w:t>
      </w:r>
      <w:r w:rsidR="001F634B" w:rsidRPr="005B235C">
        <w:rPr>
          <w:color w:val="111111"/>
          <w:sz w:val="28"/>
          <w:szCs w:val="28"/>
        </w:rPr>
        <w:t>Тарелка</w:t>
      </w:r>
    </w:p>
    <w:p w:rsidR="001F634B" w:rsidRPr="005B235C" w:rsidRDefault="003B3289" w:rsidP="00752F94">
      <w:pPr>
        <w:pStyle w:val="a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-</w:t>
      </w:r>
      <w:r w:rsidR="001F634B" w:rsidRPr="005B235C">
        <w:rPr>
          <w:color w:val="111111"/>
          <w:sz w:val="28"/>
          <w:szCs w:val="28"/>
        </w:rPr>
        <w:t>Вода</w:t>
      </w:r>
    </w:p>
    <w:p w:rsidR="001F634B" w:rsidRPr="005B235C" w:rsidRDefault="001F634B" w:rsidP="00752F94">
      <w:pPr>
        <w:pStyle w:val="a3"/>
        <w:shd w:val="clear" w:color="auto" w:fill="FFFFFF"/>
        <w:spacing w:before="0" w:beforeAutospacing="0" w:after="0" w:afterAutospacing="0" w:line="360" w:lineRule="auto"/>
        <w:ind w:left="-425" w:firstLine="425"/>
        <w:jc w:val="both"/>
        <w:rPr>
          <w:color w:val="111111"/>
          <w:sz w:val="28"/>
          <w:szCs w:val="28"/>
        </w:rPr>
      </w:pPr>
      <w:r w:rsidRPr="005B235C">
        <w:rPr>
          <w:color w:val="111111"/>
          <w:sz w:val="28"/>
          <w:szCs w:val="28"/>
        </w:rPr>
        <w:t>Раскладываем конфеты «</w:t>
      </w:r>
      <w:proofErr w:type="spellStart"/>
      <w:r w:rsidRPr="005B235C">
        <w:rPr>
          <w:color w:val="111111"/>
          <w:sz w:val="28"/>
          <w:szCs w:val="28"/>
        </w:rPr>
        <w:t>Скитлс</w:t>
      </w:r>
      <w:proofErr w:type="spellEnd"/>
      <w:r w:rsidRPr="005B235C">
        <w:rPr>
          <w:color w:val="111111"/>
          <w:sz w:val="28"/>
          <w:szCs w:val="28"/>
        </w:rPr>
        <w:t xml:space="preserve">» или </w:t>
      </w:r>
      <w:proofErr w:type="spellStart"/>
      <w:r w:rsidRPr="005B235C">
        <w:rPr>
          <w:color w:val="111111"/>
          <w:sz w:val="28"/>
          <w:szCs w:val="28"/>
        </w:rPr>
        <w:t>M&amp;Ms</w:t>
      </w:r>
      <w:proofErr w:type="spellEnd"/>
      <w:r w:rsidRPr="005B235C">
        <w:rPr>
          <w:color w:val="111111"/>
          <w:sz w:val="28"/>
          <w:szCs w:val="28"/>
        </w:rPr>
        <w:t xml:space="preserve"> на плоской тарелке по кругу.</w:t>
      </w:r>
    </w:p>
    <w:p w:rsidR="001F634B" w:rsidRPr="005B235C" w:rsidRDefault="001F634B" w:rsidP="00752F94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3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Добавьте осторожно воду в середину тарелки, пока вода не коснется всех конфет. Не добавляйте много воды, иначе конфеты смогут «выйти» из круга.</w:t>
      </w:r>
    </w:p>
    <w:p w:rsidR="001F634B" w:rsidRPr="005B235C" w:rsidRDefault="001F634B" w:rsidP="00752F94">
      <w:pPr>
        <w:spacing w:after="0" w:line="360" w:lineRule="auto"/>
        <w:ind w:left="-425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5B23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Все! Теперь просто наблюдайте. В течени</w:t>
      </w:r>
      <w:r w:rsidR="00752F94" w:rsidRPr="005B23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е</w:t>
      </w:r>
      <w:r w:rsidRPr="005B235C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нескольких минут, перед Вашими глазами, появится красивая радуга.</w:t>
      </w: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7443A" w:rsidRDefault="0017443A" w:rsidP="001F634B">
      <w:pPr>
        <w:ind w:left="-851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F634B" w:rsidRPr="005B235C" w:rsidRDefault="00752F94" w:rsidP="0017443A">
      <w:pPr>
        <w:ind w:left="-851" w:firstLine="360"/>
        <w:jc w:val="center"/>
        <w:rPr>
          <w:rFonts w:ascii="Times New Roman" w:hAnsi="Times New Roman" w:cs="Times New Roman"/>
          <w:sz w:val="28"/>
          <w:szCs w:val="28"/>
        </w:rPr>
      </w:pPr>
      <w:r w:rsidRPr="005B235C"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B8BD078" wp14:editId="5DC9437D">
            <wp:simplePos x="0" y="0"/>
            <wp:positionH relativeFrom="margin">
              <wp:posOffset>1409700</wp:posOffset>
            </wp:positionH>
            <wp:positionV relativeFrom="margin">
              <wp:posOffset>4133215</wp:posOffset>
            </wp:positionV>
            <wp:extent cx="2941955" cy="3832225"/>
            <wp:effectExtent l="0" t="0" r="0" b="0"/>
            <wp:wrapSquare wrapText="bothSides"/>
            <wp:docPr id="1" name="Рисунок 1" descr="Мастер-класс «Опыт для дошкольников «Радуга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астер-класс «Опыт для дошкольников «Радуга»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818" b="7110"/>
                    <a:stretch/>
                  </pic:blipFill>
                  <pic:spPr bwMode="auto">
                    <a:xfrm>
                      <a:off x="0" y="0"/>
                      <a:ext cx="2941955" cy="3832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443A">
        <w:rPr>
          <w:rFonts w:ascii="Times New Roman" w:hAnsi="Times New Roman" w:cs="Times New Roman"/>
          <w:sz w:val="28"/>
          <w:szCs w:val="28"/>
        </w:rPr>
        <w:t>Желаю удачи!!!</w:t>
      </w:r>
      <w:bookmarkStart w:id="0" w:name="_GoBack"/>
      <w:bookmarkEnd w:id="0"/>
    </w:p>
    <w:sectPr w:rsidR="001F634B" w:rsidRPr="005B235C" w:rsidSect="005B235C">
      <w:pgSz w:w="11906" w:h="16838"/>
      <w:pgMar w:top="1134" w:right="849" w:bottom="1134" w:left="1701" w:header="708" w:footer="708" w:gutter="0"/>
      <w:pgBorders w:offsetFrom="page">
        <w:top w:val="thickThinSmallGap" w:sz="24" w:space="24" w:color="FF0000"/>
        <w:left w:val="thickThinSmallGap" w:sz="24" w:space="24" w:color="FF0000"/>
        <w:bottom w:val="thinThickSmallGap" w:sz="24" w:space="24" w:color="FF0000"/>
        <w:right w:val="thinThick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4B"/>
    <w:rsid w:val="0017443A"/>
    <w:rsid w:val="001F634B"/>
    <w:rsid w:val="00310525"/>
    <w:rsid w:val="003B3289"/>
    <w:rsid w:val="005B235C"/>
    <w:rsid w:val="00752F94"/>
    <w:rsid w:val="00F7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1F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1F6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F6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63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94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ASPIRE</dc:creator>
  <cp:lastModifiedBy>ASPIRE</cp:lastModifiedBy>
  <cp:revision>4</cp:revision>
  <dcterms:created xsi:type="dcterms:W3CDTF">2020-04-22T22:36:00Z</dcterms:created>
  <dcterms:modified xsi:type="dcterms:W3CDTF">2020-04-26T18:31:00Z</dcterms:modified>
</cp:coreProperties>
</file>