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BB5D" w14:textId="3C058949" w:rsidR="00B53792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4B20A49E" w14:textId="77777777" w:rsidR="00B53792" w:rsidRPr="009A0287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14:paraId="3E582654" w14:textId="3B708DDC" w:rsidR="00B53792" w:rsidRPr="009A0287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организации ранней помощи и сопровождения детей и их семей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дошкольном образовательном учреждении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9563097" w14:textId="77777777" w:rsidR="00B53792" w:rsidRPr="009A0287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158»</w:t>
      </w:r>
    </w:p>
    <w:p w14:paraId="1A92C9CE" w14:textId="77777777" w:rsidR="00B53792" w:rsidRPr="00B735BB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2019 - 2020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27" w:type="pct"/>
        <w:jc w:val="center"/>
        <w:tblInd w:w="102" w:type="dxa"/>
        <w:tblLook w:val="0000" w:firstRow="0" w:lastRow="0" w:firstColumn="0" w:lastColumn="0" w:noHBand="0" w:noVBand="0"/>
      </w:tblPr>
      <w:tblGrid>
        <w:gridCol w:w="567"/>
        <w:gridCol w:w="1951"/>
        <w:gridCol w:w="2702"/>
        <w:gridCol w:w="6338"/>
      </w:tblGrid>
      <w:tr w:rsidR="00A014D0" w:rsidRPr="00B735BB" w14:paraId="48936D52" w14:textId="77777777" w:rsidTr="0077780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D39FB" w:rsidRPr="00B735BB" w14:paraId="3E57375D" w14:textId="77777777" w:rsidTr="0077780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16D4" w14:textId="32F3B411" w:rsidR="002D39FB" w:rsidRPr="002D39FB" w:rsidRDefault="002D39FB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D39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A9F7" w14:textId="4CC2FBAE" w:rsidR="002D39FB" w:rsidRPr="002D39FB" w:rsidRDefault="002D39FB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Шомина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Леонидовна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589A" w14:textId="07265A35" w:rsidR="002D39FB" w:rsidRPr="002D39FB" w:rsidRDefault="002D39FB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Заведующий,                   высшая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4C6B1" w14:textId="14251510" w:rsidR="002D39FB" w:rsidRPr="002D39FB" w:rsidRDefault="002D39FB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D39FB"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проектом, взаимодействие с ОО, участниками МИП. Обобщение опыта работы детского сада.</w:t>
            </w:r>
          </w:p>
        </w:tc>
      </w:tr>
      <w:tr w:rsidR="00A014D0" w:rsidRPr="00B735BB" w14:paraId="57EDC4DD" w14:textId="77777777" w:rsidTr="0077780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6FFAA4A9" w:rsidR="00A014D0" w:rsidRPr="00B735BB" w:rsidRDefault="002D39FB" w:rsidP="00BF6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2C5A5D68" w:rsidR="00A014D0" w:rsidRPr="00B735BB" w:rsidRDefault="00BF6398" w:rsidP="00777802">
            <w:pPr>
              <w:suppressAutoHyphens/>
              <w:snapToGrid w:val="0"/>
              <w:spacing w:after="0" w:line="240" w:lineRule="auto"/>
              <w:ind w:right="-9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Краснова Ю</w:t>
            </w:r>
            <w:r w:rsidR="007778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лия Вячеславовна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8B16" w14:textId="77777777" w:rsidR="00A014D0" w:rsidRDefault="00BF6398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 w:rsidR="007778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EE49483" w14:textId="5D7E925D" w:rsidR="00777802" w:rsidRPr="00B735BB" w:rsidRDefault="00777802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2463F" w14:textId="3CD203B0" w:rsidR="00A014D0" w:rsidRPr="0090476A" w:rsidRDefault="0090476A" w:rsidP="0090476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9047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деятельности площадки, размещение материалов и аналитической справки о деятельности МИП на официальном сайте учреждения, </w:t>
            </w:r>
            <w:r w:rsidR="00696CD5" w:rsidRPr="00696C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работы творческой группы, методическое сопровождение педагогов ДОУ при реализации проекта внутри учреждения, текущий мониторинг реализации проекта</w:t>
            </w:r>
          </w:p>
        </w:tc>
      </w:tr>
      <w:tr w:rsidR="00A014D0" w:rsidRPr="00B735BB" w14:paraId="713AE80A" w14:textId="77777777" w:rsidTr="0077780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789A48D9" w:rsidR="00A014D0" w:rsidRPr="00B735BB" w:rsidRDefault="002D39FB" w:rsidP="00BF6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67331FC6" w:rsidR="00A014D0" w:rsidRPr="00B735BB" w:rsidRDefault="00777802" w:rsidP="00BF6398">
            <w:pPr>
              <w:suppressAutoHyphens/>
              <w:snapToGrid w:val="0"/>
              <w:spacing w:after="0" w:line="240" w:lineRule="auto"/>
              <w:ind w:right="-9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Калюжная Людмила Владимировна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A015" w14:textId="77777777" w:rsidR="00A014D0" w:rsidRDefault="00BF6398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14:paraId="55BBE815" w14:textId="46C7FF21" w:rsidR="00BF6398" w:rsidRPr="00B735BB" w:rsidRDefault="00777802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</w:t>
            </w:r>
            <w:r w:rsidR="00BF63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CAE6A" w14:textId="77777777" w:rsidR="00696CD5" w:rsidRPr="00696CD5" w:rsidRDefault="00696CD5" w:rsidP="00696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696CD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участник проекта</w:t>
            </w:r>
          </w:p>
          <w:p w14:paraId="24C33E54" w14:textId="1C8C05D5" w:rsidR="00A014D0" w:rsidRPr="00B735BB" w:rsidRDefault="00696CD5" w:rsidP="00696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6C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в рамках рабочей группы, реализация мероприятий проекта</w:t>
            </w:r>
          </w:p>
        </w:tc>
      </w:tr>
    </w:tbl>
    <w:p w14:paraId="597D90F1" w14:textId="467EF6EF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61C4" w14:textId="2BEF9C6F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179»,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55»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65»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78»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126»,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130»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183»</w:t>
      </w:r>
      <w:r w:rsid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192»</w:t>
      </w:r>
      <w:r w:rsid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235»</w:t>
      </w:r>
      <w:r w:rsid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696B7B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07E8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17" w:type="dxa"/>
        <w:jc w:val="center"/>
        <w:tblInd w:w="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723"/>
        <w:gridCol w:w="2063"/>
        <w:gridCol w:w="2252"/>
        <w:gridCol w:w="2879"/>
      </w:tblGrid>
      <w:tr w:rsidR="00812219" w:rsidRPr="00B735BB" w14:paraId="51B7FA34" w14:textId="77777777" w:rsidTr="002D39FB">
        <w:trPr>
          <w:trHeight w:val="1356"/>
          <w:jc w:val="center"/>
        </w:trPr>
        <w:tc>
          <w:tcPr>
            <w:tcW w:w="1722" w:type="dxa"/>
          </w:tcPr>
          <w:p w14:paraId="26D57762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8" w:type="dxa"/>
          </w:tcPr>
          <w:p w14:paraId="6651A98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079" w:type="dxa"/>
          </w:tcPr>
          <w:p w14:paraId="65E20326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66" w:type="dxa"/>
          </w:tcPr>
          <w:p w14:paraId="2A9FB7D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2" w:type="dxa"/>
          </w:tcPr>
          <w:p w14:paraId="2231207C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12219" w:rsidRPr="00B735BB" w14:paraId="2074C1C9" w14:textId="77777777" w:rsidTr="002D39FB">
        <w:trPr>
          <w:trHeight w:val="265"/>
          <w:jc w:val="center"/>
        </w:trPr>
        <w:tc>
          <w:tcPr>
            <w:tcW w:w="1722" w:type="dxa"/>
          </w:tcPr>
          <w:p w14:paraId="1A068FD5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</w:tcPr>
          <w:p w14:paraId="08C8AA49" w14:textId="20C1D4A6" w:rsidR="005723C0" w:rsidRPr="00B735BB" w:rsidRDefault="005723C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</w:t>
            </w:r>
            <w:r w:rsid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5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 рабочей  группы  в ОУ.</w:t>
            </w:r>
          </w:p>
        </w:tc>
        <w:tc>
          <w:tcPr>
            <w:tcW w:w="2079" w:type="dxa"/>
          </w:tcPr>
          <w:p w14:paraId="2C5E8A83" w14:textId="46576EF8" w:rsidR="0041346B" w:rsidRDefault="004134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группы: утверждение состава творческой группы на уровне МДОУ.</w:t>
            </w:r>
          </w:p>
          <w:p w14:paraId="15396613" w14:textId="669F0024" w:rsidR="00A014D0" w:rsidRPr="00B735BB" w:rsidRDefault="005723C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14:paraId="560D992E" w14:textId="7626ADF9" w:rsidR="00040668" w:rsidRPr="00B735BB" w:rsidRDefault="0004066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пакета организационно-нормативных документов.</w:t>
            </w:r>
          </w:p>
        </w:tc>
        <w:tc>
          <w:tcPr>
            <w:tcW w:w="2152" w:type="dxa"/>
          </w:tcPr>
          <w:p w14:paraId="361396C4" w14:textId="1C06AE1B" w:rsidR="00A014D0" w:rsidRDefault="005723C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план работы МИП на 2019-2020 учебный год. Создана нормативно-правовая база проекта. Разработана «Дорожная карта проекта»</w:t>
            </w:r>
            <w:r w:rsid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BA4EFA" w14:textId="4751F463" w:rsidR="005723C0" w:rsidRPr="00B735BB" w:rsidRDefault="005723C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договор о сетевом взаимодействии, разработаны и утверждены положения о координационной группе (уровень сети), о рабочей </w:t>
            </w:r>
            <w:r w:rsidRPr="005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 (уровень ДОУ)</w:t>
            </w:r>
            <w:r w:rsid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2219" w:rsidRPr="00B735BB" w14:paraId="6BC556A9" w14:textId="77777777" w:rsidTr="002D39FB">
        <w:trPr>
          <w:trHeight w:val="265"/>
          <w:jc w:val="center"/>
        </w:trPr>
        <w:tc>
          <w:tcPr>
            <w:tcW w:w="1722" w:type="dxa"/>
          </w:tcPr>
          <w:p w14:paraId="3A3B0440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8" w:type="dxa"/>
          </w:tcPr>
          <w:p w14:paraId="051EE8FD" w14:textId="5833AB18" w:rsidR="00A014D0" w:rsidRPr="00B735BB" w:rsidRDefault="0004066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материально-технической базы</w:t>
            </w:r>
            <w:r w:rsidR="00C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</w:tcPr>
          <w:p w14:paraId="0DDCEE4E" w14:textId="35ED2B32" w:rsidR="00A014D0" w:rsidRPr="00B735BB" w:rsidRDefault="0004066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14:paraId="6FAEE93F" w14:textId="01CFA107" w:rsidR="00A014D0" w:rsidRPr="00B735BB" w:rsidRDefault="009D7DC6" w:rsidP="009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оценки материально-технической базы р</w:t>
            </w:r>
            <w:r w:rsidR="00040668"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040668"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план-программ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0668"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условий ДОУ для реализации проекта</w:t>
            </w:r>
            <w:r w:rsidR="00C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</w:tcPr>
          <w:p w14:paraId="2436F798" w14:textId="3E220022" w:rsidR="00A014D0" w:rsidRPr="00B735BB" w:rsidRDefault="009D7DC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план-программа развития условий ДОУ для реализации программы Службы ранней помощи</w:t>
            </w:r>
            <w:r w:rsidR="00C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2219" w:rsidRPr="00B735BB" w14:paraId="441BD954" w14:textId="77777777" w:rsidTr="002D39FB">
        <w:trPr>
          <w:trHeight w:val="265"/>
          <w:jc w:val="center"/>
        </w:trPr>
        <w:tc>
          <w:tcPr>
            <w:tcW w:w="1722" w:type="dxa"/>
          </w:tcPr>
          <w:p w14:paraId="0C9A8670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</w:tcPr>
          <w:p w14:paraId="0FDABE3B" w14:textId="51378C2A" w:rsidR="009D7DC6" w:rsidRDefault="009D7DC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педагогов и родителей</w:t>
            </w:r>
            <w:r w:rsidR="0061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готовности к инновационной деятельности</w:t>
            </w:r>
            <w:r w:rsidR="00C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241FAD" w14:textId="6029EBAF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14:paraId="47DFF109" w14:textId="7CD56341" w:rsidR="00A014D0" w:rsidRPr="00B735BB" w:rsidRDefault="00613A5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и родителей</w:t>
            </w:r>
            <w:r w:rsid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14:paraId="752EC128" w14:textId="15613CCC" w:rsidR="00A014D0" w:rsidRPr="00B735BB" w:rsidRDefault="00613A5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к инновационной деятельности</w:t>
            </w:r>
            <w:r w:rsidR="00C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</w:tcPr>
          <w:p w14:paraId="1DB50209" w14:textId="2AE7DD01" w:rsidR="00A014D0" w:rsidRPr="00B735BB" w:rsidRDefault="00613A5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педагогов и родителей, проанализированы результаты, определены образовательные потребности педагогов и родителей по теме проекта.</w:t>
            </w:r>
          </w:p>
        </w:tc>
      </w:tr>
      <w:tr w:rsidR="00812219" w:rsidRPr="00B735BB" w14:paraId="18A6177C" w14:textId="77777777" w:rsidTr="002D39FB">
        <w:trPr>
          <w:trHeight w:val="280"/>
          <w:jc w:val="center"/>
        </w:trPr>
        <w:tc>
          <w:tcPr>
            <w:tcW w:w="1722" w:type="dxa"/>
          </w:tcPr>
          <w:p w14:paraId="7B6D3EFC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</w:tcPr>
          <w:p w14:paraId="291630BA" w14:textId="5B08F5EE" w:rsidR="00A014D0" w:rsidRPr="00B735BB" w:rsidRDefault="00613A5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ДОУ – у</w:t>
            </w:r>
            <w:r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проекта</w:t>
            </w:r>
            <w:r w:rsidR="00C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</w:tcPr>
          <w:p w14:paraId="535807B1" w14:textId="658F5C47" w:rsidR="00A014D0" w:rsidRPr="00B735BB" w:rsidRDefault="0081221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организационных совещаний, </w:t>
            </w:r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 семинаров  – практикумов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№179»</w:t>
            </w:r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 работы МИП на 2019 – 2020</w:t>
            </w:r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1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14:paraId="732BED03" w14:textId="4E661AE1" w:rsidR="00A014D0" w:rsidRPr="00B735BB" w:rsidRDefault="00613A5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 ДОУ по вопросам оказания ранней помощи</w:t>
            </w:r>
            <w:r w:rsidR="00C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</w:tcPr>
          <w:p w14:paraId="77307284" w14:textId="4FE6E27F" w:rsidR="00A014D0" w:rsidRPr="00B735BB" w:rsidRDefault="00613A5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 запланированным</w:t>
            </w:r>
            <w:r w:rsidR="00B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3A5C" w:rsidRPr="00B735BB" w14:paraId="324DD2A9" w14:textId="77777777" w:rsidTr="002D39FB">
        <w:trPr>
          <w:trHeight w:val="280"/>
          <w:jc w:val="center"/>
        </w:trPr>
        <w:tc>
          <w:tcPr>
            <w:tcW w:w="1722" w:type="dxa"/>
          </w:tcPr>
          <w:p w14:paraId="4E1D4851" w14:textId="707F57C8" w:rsidR="00613A5C" w:rsidRPr="00B735BB" w:rsidRDefault="00AB382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</w:tcPr>
          <w:p w14:paraId="546C2F4E" w14:textId="04454547" w:rsidR="00613A5C" w:rsidRDefault="00AB382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документов, регламентирующих деятельность специалистов службы ранней помощи на базе МДОУ.</w:t>
            </w:r>
          </w:p>
        </w:tc>
        <w:tc>
          <w:tcPr>
            <w:tcW w:w="2079" w:type="dxa"/>
          </w:tcPr>
          <w:p w14:paraId="555FA20B" w14:textId="350E9868" w:rsidR="00613A5C" w:rsidRPr="00040668" w:rsidRDefault="006923B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инновационной команды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организационных совещаниях.</w:t>
            </w:r>
          </w:p>
        </w:tc>
        <w:tc>
          <w:tcPr>
            <w:tcW w:w="2266" w:type="dxa"/>
          </w:tcPr>
          <w:p w14:paraId="50D8709D" w14:textId="6F4585AF" w:rsidR="00613A5C" w:rsidRPr="00040668" w:rsidRDefault="006923B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систематизировать документы, регламентирующие деятельность специалистов службы ранней помощи.</w:t>
            </w:r>
          </w:p>
        </w:tc>
        <w:tc>
          <w:tcPr>
            <w:tcW w:w="2152" w:type="dxa"/>
          </w:tcPr>
          <w:p w14:paraId="1A65111A" w14:textId="5A748DE6" w:rsidR="00613A5C" w:rsidRPr="00040668" w:rsidRDefault="006923B1" w:rsidP="006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регламентирующие деятельность специалистов службы ранней помощи</w:t>
            </w:r>
            <w:r w:rsidR="003D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 нарушениями ОДА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3828" w:rsidRPr="00B735BB" w14:paraId="283A4C2D" w14:textId="77777777" w:rsidTr="002D39FB">
        <w:trPr>
          <w:trHeight w:val="280"/>
          <w:jc w:val="center"/>
        </w:trPr>
        <w:tc>
          <w:tcPr>
            <w:tcW w:w="1722" w:type="dxa"/>
          </w:tcPr>
          <w:p w14:paraId="6A136728" w14:textId="35B88B22" w:rsidR="00AB3828" w:rsidRPr="00B735BB" w:rsidRDefault="006923B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</w:tcPr>
          <w:p w14:paraId="05695402" w14:textId="6C428189" w:rsidR="00AB3828" w:rsidRDefault="0059417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перечней диагностического, методического и дидактического обеспечения службы ранней помощи на базе МДОУ.</w:t>
            </w:r>
          </w:p>
        </w:tc>
        <w:tc>
          <w:tcPr>
            <w:tcW w:w="2079" w:type="dxa"/>
          </w:tcPr>
          <w:p w14:paraId="78149CF2" w14:textId="77777777" w:rsidR="006923B1" w:rsidRDefault="006923B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РППС ДОУ.</w:t>
            </w:r>
          </w:p>
          <w:p w14:paraId="34C88879" w14:textId="1BBCD2BC" w:rsidR="006923B1" w:rsidRPr="00040668" w:rsidRDefault="006923B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творческой группы.</w:t>
            </w:r>
          </w:p>
        </w:tc>
        <w:tc>
          <w:tcPr>
            <w:tcW w:w="2266" w:type="dxa"/>
          </w:tcPr>
          <w:p w14:paraId="0C286932" w14:textId="6E45B3AA" w:rsidR="00AB3828" w:rsidRPr="00040668" w:rsidRDefault="006923B1" w:rsidP="006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диагностического, методического и дидактического обеспечения службы ранней помощи на базе МДОУ.</w:t>
            </w:r>
          </w:p>
        </w:tc>
        <w:tc>
          <w:tcPr>
            <w:tcW w:w="2152" w:type="dxa"/>
          </w:tcPr>
          <w:p w14:paraId="05585179" w14:textId="0B542267" w:rsidR="00AB3828" w:rsidRPr="00040668" w:rsidRDefault="006923B1" w:rsidP="006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 результаты оценки РППС МДОУ, с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перечни диагностического, методического и дидактического обеспечения службы ранней помощи на базе МДОУ.</w:t>
            </w:r>
          </w:p>
        </w:tc>
      </w:tr>
      <w:tr w:rsidR="00AB3828" w:rsidRPr="00B735BB" w14:paraId="19005D03" w14:textId="77777777" w:rsidTr="002D39FB">
        <w:trPr>
          <w:trHeight w:val="280"/>
          <w:jc w:val="center"/>
        </w:trPr>
        <w:tc>
          <w:tcPr>
            <w:tcW w:w="1722" w:type="dxa"/>
          </w:tcPr>
          <w:p w14:paraId="67B2492A" w14:textId="03BE564C" w:rsidR="00AB3828" w:rsidRPr="00B735BB" w:rsidRDefault="006923B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8" w:type="dxa"/>
          </w:tcPr>
          <w:p w14:paraId="3DADB197" w14:textId="0A5787AC" w:rsidR="00AB3828" w:rsidRDefault="0059417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по вопросам осуществления инновационной деятельности на сайте </w:t>
            </w:r>
            <w:r w:rsidRPr="005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учреждения.</w:t>
            </w:r>
          </w:p>
        </w:tc>
        <w:tc>
          <w:tcPr>
            <w:tcW w:w="2079" w:type="dxa"/>
          </w:tcPr>
          <w:p w14:paraId="4B82C5D2" w14:textId="2479DBAD" w:rsidR="00AB3828" w:rsidRPr="00040668" w:rsidRDefault="0059417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сайта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14:paraId="72EBEC91" w14:textId="4A698706" w:rsidR="00AB3828" w:rsidRPr="00040668" w:rsidRDefault="0059417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работа с сайтом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</w:tcPr>
          <w:p w14:paraId="5FDF6A5D" w14:textId="1548F729" w:rsidR="00AB3828" w:rsidRPr="00040668" w:rsidRDefault="0059417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информация на сайте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3A5C" w:rsidRPr="00B735BB" w14:paraId="74AD716A" w14:textId="77777777" w:rsidTr="002D39FB">
        <w:trPr>
          <w:trHeight w:val="280"/>
          <w:jc w:val="center"/>
        </w:trPr>
        <w:tc>
          <w:tcPr>
            <w:tcW w:w="1722" w:type="dxa"/>
          </w:tcPr>
          <w:p w14:paraId="68F0C67E" w14:textId="380144E7" w:rsidR="00613A5C" w:rsidRPr="00B735BB" w:rsidRDefault="006923B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98" w:type="dxa"/>
          </w:tcPr>
          <w:p w14:paraId="77FBBDD7" w14:textId="3D91A986" w:rsidR="00613A5C" w:rsidRDefault="00AB382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деятельности. Обсуждение итогового продукта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</w:tcPr>
          <w:p w14:paraId="0FAEE642" w14:textId="1410F4ED" w:rsidR="00613A5C" w:rsidRPr="00040668" w:rsidRDefault="00AB382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итогового продукта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14:paraId="43C41CE9" w14:textId="1E320D7B" w:rsidR="00613A5C" w:rsidRPr="00040668" w:rsidRDefault="00AB382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ежегодный отчет о реализации деятельности МИП. Обобщены наработанные продукты деятельности  рабочей группы и оформлены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«Методические рекомендации модели организации ранней помощи и сопровождения детей и их семей в дошкольном образовательном учреждении».</w:t>
            </w:r>
          </w:p>
        </w:tc>
        <w:tc>
          <w:tcPr>
            <w:tcW w:w="2152" w:type="dxa"/>
          </w:tcPr>
          <w:p w14:paraId="5595F38E" w14:textId="6ECE4DD2" w:rsidR="00613A5C" w:rsidRPr="00040668" w:rsidRDefault="00AB382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Обобщена деятельность МИП. Подведены итоги. Размещен ежегодный отчет о результатах деятельности МИП ДОУ на сайте детского сада.</w:t>
            </w:r>
          </w:p>
        </w:tc>
      </w:tr>
    </w:tbl>
    <w:p w14:paraId="36DFA85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91513" w14:textId="70D46ACB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69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0476A" w:rsidRPr="0090476A">
        <w:rPr>
          <w:rFonts w:ascii="Times New Roman" w:hAnsi="Times New Roman" w:cs="Times New Roman"/>
          <w:sz w:val="24"/>
          <w:szCs w:val="24"/>
        </w:rPr>
        <w:t>Изменения вносились в связи с изменением сроков проведения учебных семинаров по вопросам оказания ранней помощи.</w:t>
      </w:r>
      <w:r w:rsidR="0090476A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BA5817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A161B" w14:textId="77777777" w:rsidR="0090476A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69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</w:p>
    <w:p w14:paraId="30D5A2D8" w14:textId="464FA303" w:rsidR="0090476A" w:rsidRDefault="0090476A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материально – техническая база</w:t>
      </w:r>
      <w:r w:rsid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необходимая для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проекта; информационные ресурсы;</w:t>
      </w:r>
    </w:p>
    <w:p w14:paraId="2B973201" w14:textId="3C439864" w:rsidR="0090476A" w:rsidRDefault="0090476A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6A">
        <w:rPr>
          <w:rFonts w:ascii="Times New Roman" w:hAnsi="Times New Roman" w:cs="Times New Roman"/>
          <w:sz w:val="24"/>
          <w:szCs w:val="24"/>
        </w:rPr>
        <w:t>.</w:t>
      </w:r>
      <w:r w:rsidRPr="009047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76A">
        <w:rPr>
          <w:rFonts w:ascii="Times New Roman" w:hAnsi="Times New Roman" w:cs="Times New Roman"/>
          <w:sz w:val="24"/>
          <w:szCs w:val="24"/>
        </w:rPr>
        <w:t xml:space="preserve">становление сетевого взаимодействия с ОО, </w:t>
      </w:r>
      <w:proofErr w:type="gramStart"/>
      <w:r w:rsidRPr="0090476A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90476A">
        <w:rPr>
          <w:rFonts w:ascii="Times New Roman" w:hAnsi="Times New Roman" w:cs="Times New Roman"/>
          <w:sz w:val="24"/>
          <w:szCs w:val="24"/>
        </w:rPr>
        <w:t xml:space="preserve"> опыт оказания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476A">
        <w:rPr>
          <w:rFonts w:ascii="Times New Roman" w:hAnsi="Times New Roman" w:cs="Times New Roman"/>
          <w:sz w:val="24"/>
          <w:szCs w:val="24"/>
        </w:rPr>
        <w:t xml:space="preserve">развивающей помощи детям раннего возраста и </w:t>
      </w:r>
      <w:r>
        <w:rPr>
          <w:rFonts w:ascii="Times New Roman" w:hAnsi="Times New Roman" w:cs="Times New Roman"/>
          <w:sz w:val="24"/>
          <w:szCs w:val="24"/>
        </w:rPr>
        <w:t>их семьям;</w:t>
      </w:r>
    </w:p>
    <w:p w14:paraId="4AA5232F" w14:textId="1CB5E129" w:rsidR="0090476A" w:rsidRPr="0090476A" w:rsidRDefault="0090476A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90476A">
        <w:rPr>
          <w:rFonts w:ascii="Times New Roman" w:hAnsi="Times New Roman" w:cs="Times New Roman"/>
          <w:sz w:val="24"/>
          <w:szCs w:val="24"/>
        </w:rPr>
        <w:t>аличие практики оказания комплексной помощи детям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990B6" w14:textId="77777777" w:rsidR="00A014D0" w:rsidRPr="0090476A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079ADA72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7A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проекта: </w:t>
      </w:r>
      <w:r w:rsidR="007A68C7" w:rsidRPr="007A6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14:paraId="3E550138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CA4C6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7777777"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14:paraId="47DE1579" w14:textId="4544D2D0" w:rsidR="00A014D0" w:rsidRPr="00F53F13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642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Проработана нормативно-правовая база, включающая документы федерального и регионального уровня и локальные акты ДОУ.</w:t>
      </w:r>
    </w:p>
    <w:p w14:paraId="2DEA984D" w14:textId="2B018ACA" w:rsidR="00A014D0" w:rsidRPr="00F53F13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642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 план-программа развития условий ДОУ для реализации программы Службы ранней помощи.</w:t>
      </w:r>
    </w:p>
    <w:p w14:paraId="1BE1978B" w14:textId="1F1763BD" w:rsidR="00A014D0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3D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Разработаны документы, регламентирующие деятельность специалистов службы ранней помощи детям с нарушениями ОДА.</w:t>
      </w:r>
    </w:p>
    <w:p w14:paraId="1EB09328" w14:textId="178008A9" w:rsidR="003D6E5A" w:rsidRDefault="003D6E5A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</w:t>
      </w:r>
      <w:r w:rsidRPr="003D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формированы перечни диагностического, методического и дидактического обеспечения службы ранней помощи на базе МДОУ.</w:t>
      </w:r>
    </w:p>
    <w:p w14:paraId="3C94BCF3" w14:textId="77777777" w:rsidR="003F7542" w:rsidRPr="00F53F13" w:rsidRDefault="003F7542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F739B" w14:textId="79AC6395"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14:paraId="657534DA" w14:textId="14BD17B5" w:rsidR="003D6E5A" w:rsidRPr="002776B3" w:rsidRDefault="003D6E5A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методическими и нормативными материалами</w:t>
      </w:r>
      <w:r w:rsidR="00CB2566" w:rsidRPr="0027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модели организации ранней помощи и сопровождения детей и их семей в ДОУ.</w:t>
      </w:r>
    </w:p>
    <w:p w14:paraId="0C82DF6C" w14:textId="0C861B7D" w:rsidR="00A014D0" w:rsidRDefault="002776B3" w:rsidP="003F7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</w:t>
      </w:r>
      <w:r w:rsidRPr="00277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функционирования групп раннего возраста и профессионального роста педагогических работников дошкольных образовательных учреждений в работе с детьми раннего возраста.</w:t>
      </w:r>
    </w:p>
    <w:p w14:paraId="31218F85" w14:textId="77777777" w:rsidR="003F7542" w:rsidRPr="002776B3" w:rsidRDefault="003F7542" w:rsidP="003F7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1EB1C" w14:textId="485091B9"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228C4D59" w14:textId="77777777" w:rsidR="00B5379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Обеспечение качества образования через создание системы организационно-методического </w:t>
      </w:r>
    </w:p>
    <w:p w14:paraId="30189B9D" w14:textId="7B800760" w:rsidR="003F7542" w:rsidRPr="003F754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обеспечения реализации образовательной программы для детей раннего возраста. </w:t>
      </w:r>
    </w:p>
    <w:p w14:paraId="3B16AEFA" w14:textId="79A7E8FB" w:rsidR="003F7542" w:rsidRPr="003F754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Накопление положительного инновационного опыта взаимодействия с детьми раннего возраста. </w:t>
      </w:r>
    </w:p>
    <w:p w14:paraId="70437799" w14:textId="39A1CFCF" w:rsidR="003F7542" w:rsidRPr="003F754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Повышение рейтинга, имиджа учреждения, качества предоставляемых образовательных услуг. </w:t>
      </w:r>
    </w:p>
    <w:p w14:paraId="67500D0F" w14:textId="0FADFDF6" w:rsidR="003F7542" w:rsidRPr="003F754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>Реализация инновационной деятельности.</w:t>
      </w:r>
    </w:p>
    <w:p w14:paraId="05056F75" w14:textId="77777777" w:rsidR="00B5379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>Повышение уровня профессиональной компетенции педагогических кадров,  по работе с детьми</w:t>
      </w:r>
    </w:p>
    <w:p w14:paraId="0511E89F" w14:textId="3C9197F9" w:rsidR="003F7542" w:rsidRPr="003F7542" w:rsidRDefault="003F754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B5379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>раннего возраста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14:paraId="1FF3C1D4" w14:textId="77777777" w:rsidR="00B5379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>Удовлетворенность родителей качеством предоставляемых услуг, соответствие образовательным</w:t>
      </w:r>
    </w:p>
    <w:p w14:paraId="11653F7B" w14:textId="655FB6D5" w:rsidR="00A014D0" w:rsidRDefault="003F754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запросам семьи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14:paraId="27BEBAE4" w14:textId="77777777" w:rsidR="003F7542" w:rsidRPr="003F7542" w:rsidRDefault="003F754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74410EE6" w14:textId="3E807FD4"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62B4CDB1" w14:textId="50CC37B9" w:rsidR="003F7542" w:rsidRDefault="003F7542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нормативно-правовая база проекта. </w:t>
      </w:r>
    </w:p>
    <w:p w14:paraId="3EE61922" w14:textId="0D4599F8" w:rsidR="003F7542" w:rsidRDefault="003F7542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план-программа развития условий ДОУ для реализации программы Службы ранней помощи.</w:t>
      </w:r>
    </w:p>
    <w:p w14:paraId="2DCC2F85" w14:textId="432ED3B7" w:rsidR="003F7542" w:rsidRDefault="003F7542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педагогов ДОУ по вопросам оказания ранней помощи.</w:t>
      </w:r>
    </w:p>
    <w:p w14:paraId="0D47BC5D" w14:textId="0541E182" w:rsidR="003F7542" w:rsidRDefault="003F7542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систематизированы документы, регламентирующие деятельность специалистов службы ранней помощи детям с нарушениями ОДА.</w:t>
      </w:r>
    </w:p>
    <w:p w14:paraId="4B74EC74" w14:textId="739D9422" w:rsidR="003F7542" w:rsidRDefault="003F7542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 результаты оценки РППС МДОУ, сформированы перечни диагностического, методического и дидактического обеспечения службы ранней помощи на базе МДОУ.</w:t>
      </w:r>
    </w:p>
    <w:p w14:paraId="7F48D9EE" w14:textId="77777777" w:rsidR="003F7542" w:rsidRPr="003F7542" w:rsidRDefault="003F7542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4409A4DA" w14:textId="4DE8AD71" w:rsidR="00A014D0" w:rsidRDefault="00DA4130" w:rsidP="00E74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В процессе реализации проекта была и</w:t>
      </w:r>
      <w:r w:rsidRPr="00DA4130">
        <w:rPr>
          <w:rFonts w:ascii="Times New Roman" w:eastAsia="Batang" w:hAnsi="Times New Roman" w:cs="Times New Roman"/>
          <w:sz w:val="24"/>
          <w:szCs w:val="24"/>
          <w:lang w:eastAsia="ru-RU"/>
        </w:rPr>
        <w:t>зучен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а</w:t>
      </w:r>
      <w:r w:rsidRPr="00DA41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необходим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ая</w:t>
      </w:r>
      <w:r w:rsidRPr="00DA41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я</w:t>
      </w:r>
      <w:r w:rsidRPr="00DA41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(н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ормативно-правовые законы, опыт</w:t>
      </w:r>
      <w:r w:rsidRPr="00DA41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работы по данной проблеме). На базе МДОУ «Детский сад № 179» пров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одились</w:t>
      </w:r>
      <w:r w:rsidRPr="00DA41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организационные совещания, семинары.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Были </w:t>
      </w:r>
      <w:r w:rsidRPr="00DA4130">
        <w:rPr>
          <w:rFonts w:ascii="Times New Roman" w:eastAsia="Batang" w:hAnsi="Times New Roman" w:cs="Times New Roman"/>
          <w:sz w:val="24"/>
          <w:szCs w:val="24"/>
          <w:lang w:eastAsia="ru-RU"/>
        </w:rPr>
        <w:t>систематизированы документы, регламентирующие деятельность специалистов службы ранней помощи детям с нарушениями ОДА.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14:paraId="7252B25F" w14:textId="2C6D664D" w:rsidR="00E7435D" w:rsidRDefault="00E7435D" w:rsidP="00E743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Презентация наработанных материалов в рамках проекта, запланированная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2019 – 2020 учебного года, не состоялась из-за введения режима самоизоляции.</w:t>
      </w:r>
    </w:p>
    <w:p w14:paraId="2C5F9B17" w14:textId="77777777" w:rsidR="00DA4130" w:rsidRDefault="00DA4130" w:rsidP="00DA413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410617D6" w14:textId="24CFED40" w:rsidR="00B53792" w:rsidRDefault="00B53792" w:rsidP="00DA413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CD82BF" w14:textId="42D1322E" w:rsidR="00A014D0" w:rsidRPr="00B53792" w:rsidRDefault="00B53792" w:rsidP="00B53792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014D0" w:rsidRPr="00B53792" w:rsidSect="002D39FB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BD9A" w14:textId="77777777" w:rsidR="00621B78" w:rsidRDefault="00621B78" w:rsidP="006923B1">
      <w:pPr>
        <w:spacing w:after="0" w:line="240" w:lineRule="auto"/>
      </w:pPr>
      <w:r>
        <w:separator/>
      </w:r>
    </w:p>
  </w:endnote>
  <w:endnote w:type="continuationSeparator" w:id="0">
    <w:p w14:paraId="2ABC37B1" w14:textId="77777777" w:rsidR="00621B78" w:rsidRDefault="00621B78" w:rsidP="006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FD17F" w14:textId="77777777" w:rsidR="00621B78" w:rsidRDefault="00621B78" w:rsidP="006923B1">
      <w:pPr>
        <w:spacing w:after="0" w:line="240" w:lineRule="auto"/>
      </w:pPr>
      <w:r>
        <w:separator/>
      </w:r>
    </w:p>
  </w:footnote>
  <w:footnote w:type="continuationSeparator" w:id="0">
    <w:p w14:paraId="65FAFB17" w14:textId="77777777" w:rsidR="00621B78" w:rsidRDefault="00621B78" w:rsidP="0069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40668"/>
    <w:rsid w:val="000602E7"/>
    <w:rsid w:val="00072414"/>
    <w:rsid w:val="000B4D70"/>
    <w:rsid w:val="00116F6D"/>
    <w:rsid w:val="00166291"/>
    <w:rsid w:val="001E7204"/>
    <w:rsid w:val="0025179C"/>
    <w:rsid w:val="002776B3"/>
    <w:rsid w:val="0028630A"/>
    <w:rsid w:val="002B3DA3"/>
    <w:rsid w:val="002D39FB"/>
    <w:rsid w:val="002E49C1"/>
    <w:rsid w:val="00354D6C"/>
    <w:rsid w:val="003D6E5A"/>
    <w:rsid w:val="003F7542"/>
    <w:rsid w:val="0041346B"/>
    <w:rsid w:val="004202F3"/>
    <w:rsid w:val="00427FE7"/>
    <w:rsid w:val="004A1305"/>
    <w:rsid w:val="004B6868"/>
    <w:rsid w:val="00526EFA"/>
    <w:rsid w:val="00547475"/>
    <w:rsid w:val="005723C0"/>
    <w:rsid w:val="00594178"/>
    <w:rsid w:val="005F299F"/>
    <w:rsid w:val="00607325"/>
    <w:rsid w:val="00613A5C"/>
    <w:rsid w:val="00621B78"/>
    <w:rsid w:val="00642342"/>
    <w:rsid w:val="006923B1"/>
    <w:rsid w:val="00696CD5"/>
    <w:rsid w:val="006E1D33"/>
    <w:rsid w:val="006F05D4"/>
    <w:rsid w:val="00777802"/>
    <w:rsid w:val="007A68C7"/>
    <w:rsid w:val="00812219"/>
    <w:rsid w:val="00814BF1"/>
    <w:rsid w:val="0090476A"/>
    <w:rsid w:val="00926D62"/>
    <w:rsid w:val="009322E3"/>
    <w:rsid w:val="00932AC4"/>
    <w:rsid w:val="00964E7A"/>
    <w:rsid w:val="009A6E05"/>
    <w:rsid w:val="009C2532"/>
    <w:rsid w:val="009D7DC6"/>
    <w:rsid w:val="00A014D0"/>
    <w:rsid w:val="00A1406F"/>
    <w:rsid w:val="00AB3828"/>
    <w:rsid w:val="00AF5B19"/>
    <w:rsid w:val="00B15C47"/>
    <w:rsid w:val="00B25057"/>
    <w:rsid w:val="00B4230E"/>
    <w:rsid w:val="00B466F8"/>
    <w:rsid w:val="00B53792"/>
    <w:rsid w:val="00B60331"/>
    <w:rsid w:val="00B865C9"/>
    <w:rsid w:val="00BF6398"/>
    <w:rsid w:val="00C20EF8"/>
    <w:rsid w:val="00C419D5"/>
    <w:rsid w:val="00C71AFB"/>
    <w:rsid w:val="00CB2566"/>
    <w:rsid w:val="00CC393E"/>
    <w:rsid w:val="00CD1DC3"/>
    <w:rsid w:val="00CD3B59"/>
    <w:rsid w:val="00CD60C5"/>
    <w:rsid w:val="00DA4130"/>
    <w:rsid w:val="00DB38B1"/>
    <w:rsid w:val="00E22B5E"/>
    <w:rsid w:val="00E55BA0"/>
    <w:rsid w:val="00E7435D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3B1"/>
  </w:style>
  <w:style w:type="paragraph" w:styleId="a8">
    <w:name w:val="footer"/>
    <w:basedOn w:val="a"/>
    <w:link w:val="a9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3B1"/>
  </w:style>
  <w:style w:type="paragraph" w:styleId="a8">
    <w:name w:val="footer"/>
    <w:basedOn w:val="a"/>
    <w:link w:val="a9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11</cp:revision>
  <cp:lastPrinted>2018-10-09T07:40:00Z</cp:lastPrinted>
  <dcterms:created xsi:type="dcterms:W3CDTF">2020-04-28T06:48:00Z</dcterms:created>
  <dcterms:modified xsi:type="dcterms:W3CDTF">2020-05-14T20:10:00Z</dcterms:modified>
</cp:coreProperties>
</file>