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8D" w:rsidRPr="00B2548D" w:rsidRDefault="00B2548D" w:rsidP="00B2548D">
      <w:pPr>
        <w:textAlignment w:val="baseline"/>
        <w:outlineLvl w:val="3"/>
        <w:rPr>
          <w:rFonts w:ascii="PT Serif" w:eastAsia="Times New Roman" w:hAnsi="PT Serif" w:cs="Times New Roman"/>
          <w:b/>
          <w:bCs/>
          <w:color w:val="222222"/>
          <w:sz w:val="30"/>
          <w:szCs w:val="30"/>
          <w:lang w:eastAsia="ru-RU"/>
        </w:rPr>
      </w:pPr>
      <w:r w:rsidRPr="00B2548D">
        <w:rPr>
          <w:rFonts w:ascii="PT Serif" w:eastAsia="Times New Roman" w:hAnsi="PT Serif" w:cs="Times New Roman"/>
          <w:b/>
          <w:bCs/>
          <w:color w:val="222222"/>
          <w:sz w:val="30"/>
          <w:szCs w:val="30"/>
          <w:lang w:eastAsia="ru-RU"/>
        </w:rPr>
        <w:t xml:space="preserve">Автоматизация </w:t>
      </w:r>
      <w:proofErr w:type="gramStart"/>
      <w:r w:rsidRPr="00B2548D">
        <w:rPr>
          <w:rFonts w:ascii="PT Serif" w:eastAsia="Times New Roman" w:hAnsi="PT Serif" w:cs="Times New Roman"/>
          <w:b/>
          <w:bCs/>
          <w:color w:val="222222"/>
          <w:sz w:val="30"/>
          <w:szCs w:val="30"/>
          <w:lang w:eastAsia="ru-RU"/>
        </w:rPr>
        <w:t>звука  [</w:t>
      </w:r>
      <w:proofErr w:type="gramEnd"/>
      <w:r w:rsidRPr="00B2548D">
        <w:rPr>
          <w:rFonts w:ascii="PT Serif" w:eastAsia="Times New Roman" w:hAnsi="PT Serif" w:cs="Times New Roman"/>
          <w:b/>
          <w:bCs/>
          <w:color w:val="222222"/>
          <w:sz w:val="30"/>
          <w:szCs w:val="30"/>
          <w:lang w:eastAsia="ru-RU"/>
        </w:rPr>
        <w:t>С] в словосочетаниях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вку</w:t>
      </w:r>
      <w:r w:rsidRPr="00B2548D">
        <w:rPr>
          <w:rFonts w:ascii="Tahoma" w:eastAsia="Times New Roman" w:hAnsi="Tahoma" w:cs="Tahoma"/>
          <w:b/>
          <w:bCs/>
          <w:color w:val="222222"/>
          <w:bdr w:val="none" w:sz="0" w:space="0" w:color="auto" w:frame="1"/>
          <w:lang w:eastAsia="ru-RU"/>
        </w:rPr>
        <w:t>с</w:t>
      </w:r>
      <w:r w:rsidRPr="00B2548D">
        <w:rPr>
          <w:rFonts w:ascii="Tahoma" w:eastAsia="Times New Roman" w:hAnsi="Tahoma" w:cs="Tahoma"/>
          <w:color w:val="222222"/>
          <w:lang w:eastAsia="ru-RU"/>
        </w:rPr>
        <w:t>ный </w:t>
      </w:r>
      <w:r w:rsidRPr="00B2548D">
        <w:rPr>
          <w:rFonts w:ascii="Tahoma" w:eastAsia="Times New Roman" w:hAnsi="Tahoma" w:cs="Tahoma"/>
          <w:b/>
          <w:bCs/>
          <w:color w:val="222222"/>
          <w:bdr w:val="none" w:sz="0" w:space="0" w:color="auto" w:frame="1"/>
          <w:lang w:eastAsia="ru-RU"/>
        </w:rPr>
        <w:t>с</w:t>
      </w:r>
      <w:r w:rsidRPr="00B2548D">
        <w:rPr>
          <w:rFonts w:ascii="Tahoma" w:eastAsia="Times New Roman" w:hAnsi="Tahoma" w:cs="Tahoma"/>
          <w:color w:val="222222"/>
          <w:lang w:eastAsia="ru-RU"/>
        </w:rPr>
        <w:t>уп;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усатый сом;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высокая сосна;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навесной мост;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сосновый сук;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сухая косынка;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мамины бусы;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мягкий воск;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высокий утёс;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сонная киска;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медовые соты;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ясный день;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искусный фокусник;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опасный выступ;         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сдобное тесто;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сафьяновые сапоги;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пустая миска;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густой сок;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тенистый сад;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ананасовый сок;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сатиновый поясок;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пустой автобус;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сытный студень;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мясной соус;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автобусная остановка;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тонкое сукно;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пустая комната;</w:t>
      </w:r>
    </w:p>
    <w:p w:rsidR="00B2548D" w:rsidRPr="00B2548D" w:rsidRDefault="00B2548D" w:rsidP="00B2548D">
      <w:pPr>
        <w:numPr>
          <w:ilvl w:val="0"/>
          <w:numId w:val="1"/>
        </w:numPr>
        <w:ind w:left="750"/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B2548D">
        <w:rPr>
          <w:rFonts w:ascii="Tahoma" w:eastAsia="Times New Roman" w:hAnsi="Tahoma" w:cs="Tahoma"/>
          <w:color w:val="222222"/>
          <w:lang w:eastAsia="ru-RU"/>
        </w:rPr>
        <w:t>детская коляска.</w:t>
      </w:r>
    </w:p>
    <w:p w:rsidR="00B2548D" w:rsidRPr="00B2548D" w:rsidRDefault="00B2548D" w:rsidP="00B2548D">
      <w:pPr>
        <w:rPr>
          <w:rFonts w:ascii="Times New Roman" w:eastAsia="Times New Roman" w:hAnsi="Times New Roman" w:cs="Times New Roman"/>
          <w:lang w:eastAsia="ru-RU"/>
        </w:rPr>
      </w:pPr>
      <w:r w:rsidRPr="00B2548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B2548D">
        <w:rPr>
          <w:rFonts w:ascii="Times New Roman" w:eastAsia="Times New Roman" w:hAnsi="Times New Roman" w:cs="Times New Roman"/>
          <w:lang w:eastAsia="ru-RU"/>
        </w:rPr>
        <w:instrText xml:space="preserve"> INCLUDEPICTURE "https://logoped-online.by/wp-content/uploads/2020/04/zvuk-S-v-slovosochetaniyah-1.png" \* MERGEFORMATINET </w:instrText>
      </w:r>
      <w:r w:rsidRPr="00B2548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B2548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480888" cy="2194560"/>
            <wp:effectExtent l="0" t="0" r="0" b="2540"/>
            <wp:docPr id="2" name="Рисунок 2" descr="Автоматизация звука С в словосочетания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атизация звука С в словосочетаниях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21" cy="221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8D">
        <w:rPr>
          <w:rFonts w:ascii="Times New Roman" w:eastAsia="Times New Roman" w:hAnsi="Times New Roman" w:cs="Times New Roman"/>
          <w:lang w:eastAsia="ru-RU"/>
        </w:rPr>
        <w:fldChar w:fldCharType="end"/>
      </w:r>
      <w:r w:rsidRPr="00B2548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B2548D">
        <w:rPr>
          <w:rFonts w:ascii="Times New Roman" w:eastAsia="Times New Roman" w:hAnsi="Times New Roman" w:cs="Times New Roman"/>
          <w:lang w:eastAsia="ru-RU"/>
        </w:rPr>
        <w:instrText xml:space="preserve"> INCLUDEPICTURE "https://logoped-online.by/wp-content/uploads/2020/04/zvuk-S-v-slovosochetaniyah-1-2.png" \* MERGEFORMATINET </w:instrText>
      </w:r>
      <w:r w:rsidRPr="00B2548D">
        <w:rPr>
          <w:rFonts w:ascii="Times New Roman" w:eastAsia="Times New Roman" w:hAnsi="Times New Roman" w:cs="Times New Roman"/>
          <w:lang w:eastAsia="ru-RU"/>
        </w:rPr>
        <w:fldChar w:fldCharType="separate"/>
      </w:r>
      <w:bookmarkStart w:id="0" w:name="_GoBack"/>
      <w:r w:rsidRPr="00B2548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444888" cy="2331720"/>
            <wp:effectExtent l="0" t="0" r="0" b="5080"/>
            <wp:docPr id="1" name="Рисунок 1" descr="Автоматизация звука С в словосочетаниях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матизация звука С в словосочетаниях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57" cy="234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2548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B64C51" w:rsidRDefault="00995DB0"/>
    <w:sectPr w:rsidR="00B64C51" w:rsidSect="00D260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17CF1"/>
    <w:multiLevelType w:val="multilevel"/>
    <w:tmpl w:val="E22E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8D"/>
    <w:rsid w:val="00604659"/>
    <w:rsid w:val="00995DB0"/>
    <w:rsid w:val="00B2548D"/>
    <w:rsid w:val="00D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139C5C9-6C70-A04A-BEA1-CE728BB7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54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48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B25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2020-05-22T09:49:00Z</dcterms:created>
  <dcterms:modified xsi:type="dcterms:W3CDTF">2020-05-22T11:00:00Z</dcterms:modified>
</cp:coreProperties>
</file>