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C2" w:rsidRPr="000F352A" w:rsidRDefault="000F352A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0F352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Муниципальное дошкольное </w:t>
      </w:r>
      <w:r w:rsidR="001307C2" w:rsidRPr="000F352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образовательное                               учреждение « Детский сад № 158»</w:t>
      </w:r>
    </w:p>
    <w:p w:rsidR="001307C2" w:rsidRPr="000F352A" w:rsidRDefault="001307C2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1307C2" w:rsidRPr="000F352A" w:rsidRDefault="001307C2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1307C2" w:rsidRDefault="001307C2" w:rsidP="001307C2">
      <w:pPr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9"/>
          <w:szCs w:val="49"/>
        </w:rPr>
      </w:pPr>
    </w:p>
    <w:p w:rsidR="001307C2" w:rsidRPr="000F352A" w:rsidRDefault="00B73BEB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>Консультация для родителей</w:t>
      </w:r>
    </w:p>
    <w:p w:rsidR="00C67F31" w:rsidRPr="000F352A" w:rsidRDefault="00B73BEB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>«Оздоровление детей младшего</w:t>
      </w:r>
    </w:p>
    <w:p w:rsidR="001307C2" w:rsidRDefault="00C67F31" w:rsidP="000F352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>возраста в условиях детского сада».</w:t>
      </w:r>
    </w:p>
    <w:p w:rsidR="001307C2" w:rsidRDefault="001307C2" w:rsidP="001307C2">
      <w:pPr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</w:pPr>
    </w:p>
    <w:p w:rsidR="001307C2" w:rsidRDefault="001307C2" w:rsidP="001307C2">
      <w:pPr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49"/>
          <w:szCs w:val="49"/>
        </w:rPr>
      </w:pPr>
    </w:p>
    <w:p w:rsidR="001307C2" w:rsidRPr="000F352A" w:rsidRDefault="00ED7D1D" w:rsidP="000F352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 xml:space="preserve">                                       </w:t>
      </w:r>
      <w:r w:rsidR="001307C2"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>Подготовила воспитатель:</w:t>
      </w:r>
    </w:p>
    <w:p w:rsidR="00ED7D1D" w:rsidRPr="000F352A" w:rsidRDefault="00ED7D1D" w:rsidP="000F352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 xml:space="preserve">                                                       группы № 9</w:t>
      </w:r>
    </w:p>
    <w:p w:rsidR="001307C2" w:rsidRPr="000F352A" w:rsidRDefault="001307C2" w:rsidP="000F352A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 xml:space="preserve">                                                           </w:t>
      </w:r>
      <w:proofErr w:type="spellStart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>Дрейлинг</w:t>
      </w:r>
      <w:proofErr w:type="spellEnd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28"/>
          <w:szCs w:val="28"/>
        </w:rPr>
        <w:t xml:space="preserve"> М. В.</w:t>
      </w:r>
    </w:p>
    <w:p w:rsidR="000F352A" w:rsidRDefault="001307C2" w:rsidP="001307C2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 xml:space="preserve">                                 </w:t>
      </w:r>
      <w:r w:rsidR="00C67F31"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 xml:space="preserve">            </w:t>
      </w:r>
    </w:p>
    <w:p w:rsidR="000F352A" w:rsidRDefault="000F352A" w:rsidP="001307C2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</w:p>
    <w:p w:rsidR="000F352A" w:rsidRDefault="000F352A" w:rsidP="001307C2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</w:p>
    <w:p w:rsidR="000F352A" w:rsidRDefault="000F352A" w:rsidP="001307C2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</w:p>
    <w:p w:rsidR="000F352A" w:rsidRDefault="000F352A" w:rsidP="001307C2">
      <w:pPr>
        <w:spacing w:before="173" w:after="520" w:line="240" w:lineRule="atLeast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</w:p>
    <w:p w:rsidR="001307C2" w:rsidRDefault="001307C2" w:rsidP="000F352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kern w:val="36"/>
          <w:sz w:val="32"/>
          <w:szCs w:val="32"/>
        </w:rPr>
        <w:t>Ярославль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Как укрепить и сохранить здоровье детей? Ответ волнует как педагогов, так и родителей. Известно, что дошкольный возраст является решающим в формировании фундамента физического и психического здоровья. Ведь именно до семи лет человек проходит огромный путь развития, неповторимый на протяжении всей последующей жизни.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Оздоровление детей дошкольного возраста требует сегодня от воспитателей глубоких знаний и творческого подхода. Именно в этом возрасте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Основой всестороннего развития ребенка впервые годы его жизни является физическое воспитание. Организованные физкультурные занятия, а также, свободная двигательная деятельность улучшают деятельность сердечно</w:t>
      </w:r>
      <w:r w:rsidR="00B24082"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-  </w:t>
      </w: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сосудистой, дыхательной и нервной системы, укрепляют опорно-двигательный аппарат, улучшают обмен веществ. Они повышают устойчивость ребенка к заболеваниям, мобилизуют защитные силы организма.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данный период будет упущен в плане грамотного физического воспитания, то в дальнейшем наверстать проблемы, устранить допущенные ошибки будет чрезвычайно трудно</w:t>
      </w:r>
    </w:p>
    <w:p w:rsidR="00B73BEB" w:rsidRP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Основными задачами нашего детского сада по физическому воспитанию дошкольников является:  Охрана и укрепление здоровья детей</w:t>
      </w:r>
    </w:p>
    <w:p w:rsidR="000F352A" w:rsidRDefault="00B73BEB" w:rsidP="000F35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Создание условий для реализации потребности детей в двигательной активности</w:t>
      </w:r>
    </w:p>
    <w:p w:rsidR="000F352A" w:rsidRPr="000F352A" w:rsidRDefault="00B73BEB" w:rsidP="000F352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Воспитание потребности в здоровом образе жизни</w:t>
      </w:r>
    </w:p>
    <w:p w:rsidR="000F352A" w:rsidRPr="000F352A" w:rsidRDefault="00B73BEB" w:rsidP="000F352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Обеспечение физического и психического благополучия.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Эти задачи были успешно решены в нашей группе с условием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</w:t>
      </w:r>
      <w:proofErr w:type="gramStart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.</w:t>
      </w:r>
      <w:proofErr w:type="gramEnd"/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Причем мы обеспечили воспитание здорового ребенка, работа в нашем детском саду строится по нескольким направлениям: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Создание условий для физического развития и снижения заболеваемости детей. Повышение педагогического мастерства и деловой квалификации воспитателей детского сада.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Комплексное решение физкультурно-оздоровительных задач в контакте с медицинскими работниками.  Воспитание здорового ребенка совместными усилиями детского сада и семьи. Для полноценного физического развития детей, реализации потребности в движении в нашем детском саду созданы определенные условия. В группе оформлены уголок физической культуры, где располагаются различные спортивные, игровые пособия, в том числе и для профилактики различных видов физического нарушения развития ребенка (плоскостопие, неправильная осанка и т. д.)</w:t>
      </w:r>
      <w:proofErr w:type="gramStart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.</w:t>
      </w:r>
      <w:proofErr w:type="gramEnd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В детском саду хорошо оснащен  зал для занятия физической культуры с разнообразным спортивным оборудованием, функционирует спортивная площадка, прыжковая яма. Все это повышает интерес малышей к физкультуре, увеличивает эффективность занятий, позволяет детям упражняться во </w:t>
      </w: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всех видах основных и общеразвивающих движений в помещении и на свежем воздухе на улице.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Игры на спортивной площадке, оборудованной полосами препятствий,  дугами, гимнастическими стенками и кольцами, лабиринтами очень нравятся детям, вызывают эмоциональный отклик и удовлетворяют потребностям психофизического развития дошкольников.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Закаливание является эффективным только тогда, когда оно обеспечивается в течени</w:t>
      </w:r>
      <w:proofErr w:type="gramStart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и</w:t>
      </w:r>
      <w:proofErr w:type="gramEnd"/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всего времени пребывания ребенка в детском саду. Поэтому мы</w:t>
      </w:r>
      <w:r w:rsidRPr="000F35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соблюдали некоторые правила сохранения и укрепления здоровья детей в условиях детского сада:</w:t>
      </w:r>
    </w:p>
    <w:p w:rsidR="00B73BEB" w:rsidRPr="000F352A" w:rsidRDefault="00B73BEB" w:rsidP="000F3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Четкая организация теплового и воздушного режима помещения</w:t>
      </w:r>
    </w:p>
    <w:p w:rsidR="00B73BEB" w:rsidRPr="000F352A" w:rsidRDefault="00B73BEB" w:rsidP="000F352A">
      <w:pPr>
        <w:pStyle w:val="a4"/>
        <w:numPr>
          <w:ilvl w:val="0"/>
          <w:numId w:val="3"/>
        </w:num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Облегченная одежда детей</w:t>
      </w:r>
    </w:p>
    <w:p w:rsidR="00B73BEB" w:rsidRPr="000F352A" w:rsidRDefault="00B73BEB" w:rsidP="000F352A">
      <w:pPr>
        <w:pStyle w:val="a4"/>
        <w:numPr>
          <w:ilvl w:val="0"/>
          <w:numId w:val="3"/>
        </w:num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Соблюдение режима прогулок во все времена года</w:t>
      </w:r>
    </w:p>
    <w:p w:rsidR="00B73BEB" w:rsidRPr="000F352A" w:rsidRDefault="00B73BEB" w:rsidP="000F352A">
      <w:pPr>
        <w:pStyle w:val="a4"/>
        <w:numPr>
          <w:ilvl w:val="0"/>
          <w:numId w:val="3"/>
        </w:num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Занятия  утренней гимнастикой и физкультурой</w:t>
      </w:r>
    </w:p>
    <w:p w:rsidR="00B73BEB" w:rsidRPr="000F352A" w:rsidRDefault="00B73BEB" w:rsidP="000F352A">
      <w:pPr>
        <w:pStyle w:val="a4"/>
        <w:numPr>
          <w:ilvl w:val="0"/>
          <w:numId w:val="3"/>
        </w:num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Сон без маек</w:t>
      </w:r>
    </w:p>
    <w:p w:rsidR="00B73BEB" w:rsidRPr="000F352A" w:rsidRDefault="00B73BEB" w:rsidP="000F352A">
      <w:pPr>
        <w:pStyle w:val="a4"/>
        <w:numPr>
          <w:ilvl w:val="0"/>
          <w:numId w:val="3"/>
        </w:num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Хождение по корригирующим дорожкам здоровья</w:t>
      </w:r>
    </w:p>
    <w:p w:rsidR="00B73BEB" w:rsidRPr="000F352A" w:rsidRDefault="00B73BEB" w:rsidP="000F352A">
      <w:pPr>
        <w:spacing w:before="260" w:after="2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Таким образом, данная работа по укреплению и сохранению здоровья детей в условиях детского сада в связи с увеличением ослабленного здоровья детей дошкольного возраста является весьма актуальной и заслуживает пристального внимания всех педагогов, работающих с дошкольниками.</w:t>
      </w:r>
    </w:p>
    <w:p w:rsidR="00CF209F" w:rsidRPr="000F352A" w:rsidRDefault="00CF209F" w:rsidP="000F352A">
      <w:p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24082" w:rsidRPr="000F352A" w:rsidRDefault="00B24082" w:rsidP="000F352A">
      <w:p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24082" w:rsidRPr="000F352A" w:rsidRDefault="00B24082" w:rsidP="000F352A">
      <w:pPr>
        <w:spacing w:before="260" w:after="26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F209F" w:rsidRPr="000F352A" w:rsidRDefault="00C67F31" w:rsidP="000F3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i/>
          <w:color w:val="0F243E" w:themeColor="text2" w:themeShade="80"/>
          <w:sz w:val="28"/>
          <w:szCs w:val="28"/>
        </w:rPr>
        <w:t>Используемая Литература:</w:t>
      </w:r>
    </w:p>
    <w:p w:rsidR="00ED7D1D" w:rsidRPr="000F352A" w:rsidRDefault="00ED7D1D" w:rsidP="000F352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Новикова И. М. Формирование представления о здоровом образе жизни у дошкольников. Пособие для педагогов дошкольных учреждений – М: МОЗАИКА – СИНТЕЗ, 2010г.</w:t>
      </w:r>
    </w:p>
    <w:p w:rsidR="00ED7D1D" w:rsidRPr="000F352A" w:rsidRDefault="00ED7D1D" w:rsidP="000F352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352A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Савельева Н. ю. « Организация оздоровительной работы в ДОУ. – Ростов – на – ДОНУ. 2005г.</w:t>
      </w:r>
    </w:p>
    <w:p w:rsidR="00B73BEB" w:rsidRPr="000F352A" w:rsidRDefault="00B73BEB" w:rsidP="000F352A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73BEB" w:rsidRPr="000F352A" w:rsidRDefault="00B73BEB" w:rsidP="000F352A">
      <w:pPr>
        <w:spacing w:line="360" w:lineRule="auto"/>
        <w:jc w:val="both"/>
        <w:rPr>
          <w:b/>
        </w:rPr>
      </w:pPr>
      <w:bookmarkStart w:id="0" w:name="_GoBack"/>
      <w:bookmarkEnd w:id="0"/>
    </w:p>
    <w:p w:rsidR="00B73BEB" w:rsidRPr="000F352A" w:rsidRDefault="00B73BEB" w:rsidP="000F352A">
      <w:pPr>
        <w:spacing w:line="360" w:lineRule="auto"/>
        <w:jc w:val="both"/>
        <w:rPr>
          <w:b/>
        </w:rPr>
      </w:pPr>
    </w:p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/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B73BEB" w:rsidRDefault="00B73BEB" w:rsidP="00B73BEB">
      <w:pPr>
        <w:pStyle w:val="a3"/>
        <w:shd w:val="clear" w:color="auto" w:fill="FFFFFF"/>
        <w:spacing w:after="0" w:afterAutospacing="0"/>
        <w:jc w:val="center"/>
        <w:rPr>
          <w:b/>
          <w:bCs/>
          <w:color w:val="0F243E" w:themeColor="text2" w:themeShade="80"/>
          <w:sz w:val="72"/>
          <w:szCs w:val="72"/>
        </w:rPr>
      </w:pPr>
    </w:p>
    <w:p w:rsidR="006440A1" w:rsidRDefault="006440A1"/>
    <w:sectPr w:rsidR="006440A1" w:rsidSect="000F352A">
      <w:pgSz w:w="11906" w:h="16838"/>
      <w:pgMar w:top="1134" w:right="850" w:bottom="1134" w:left="1701" w:header="708" w:footer="708" w:gutter="0"/>
      <w:pgBorders w:offsetFrom="page">
        <w:top w:val="dotDotDash" w:sz="4" w:space="24" w:color="002060"/>
        <w:left w:val="dotDotDash" w:sz="4" w:space="24" w:color="002060"/>
        <w:bottom w:val="dotDotDash" w:sz="4" w:space="24" w:color="002060"/>
        <w:right w:val="dotDotDash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67C2"/>
    <w:multiLevelType w:val="hybridMultilevel"/>
    <w:tmpl w:val="519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92C"/>
    <w:multiLevelType w:val="hybridMultilevel"/>
    <w:tmpl w:val="FD8C7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15C5B"/>
    <w:multiLevelType w:val="hybridMultilevel"/>
    <w:tmpl w:val="813C5C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BEB"/>
    <w:rsid w:val="000F352A"/>
    <w:rsid w:val="001307C2"/>
    <w:rsid w:val="006440A1"/>
    <w:rsid w:val="00B24082"/>
    <w:rsid w:val="00B73BEB"/>
    <w:rsid w:val="00C67F31"/>
    <w:rsid w:val="00CF209F"/>
    <w:rsid w:val="00E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D7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12</cp:revision>
  <cp:lastPrinted>2019-05-30T17:04:00Z</cp:lastPrinted>
  <dcterms:created xsi:type="dcterms:W3CDTF">2018-01-10T16:54:00Z</dcterms:created>
  <dcterms:modified xsi:type="dcterms:W3CDTF">2019-06-05T18:22:00Z</dcterms:modified>
</cp:coreProperties>
</file>