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F5" w:rsidRPr="002E792D" w:rsidRDefault="00A62522" w:rsidP="00CB5AF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center"/>
        <w:rPr>
          <w:rFonts w:ascii="inherit" w:eastAsia="Times New Roman" w:hAnsi="inherit" w:cs="Times New Roman"/>
          <w:b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 xml:space="preserve">    </w:t>
      </w:r>
      <w:r w:rsidRPr="002E792D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Консультация для родителей </w:t>
      </w:r>
      <w:r w:rsidR="00CB5AF5" w:rsidRPr="002E792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B5AF5" w:rsidRPr="002E792D">
        <w:rPr>
          <w:rFonts w:ascii="inherit" w:eastAsia="Times New Roman" w:hAnsi="inherit" w:cs="Times New Roman"/>
          <w:b/>
          <w:sz w:val="24"/>
          <w:szCs w:val="24"/>
        </w:rPr>
        <w:t>РАЗВИТИЕ ТВОРЧЕСКИХ СПОСОБНОСТЕЙ ДЕТЕЙ В ТЕАТРАЛИЗОВАННОЙ ДЕЯТЕЛЬНОСТИ. ИГРЫ-ДРАМАТИЗАЦИИ КАК ОДИН ИЗ</w:t>
      </w:r>
      <w:r w:rsidR="00C76880" w:rsidRPr="002E792D">
        <w:rPr>
          <w:rFonts w:ascii="inherit" w:eastAsia="Times New Roman" w:hAnsi="inherit" w:cs="Times New Roman"/>
          <w:b/>
          <w:sz w:val="24"/>
          <w:szCs w:val="24"/>
        </w:rPr>
        <w:t xml:space="preserve"> ВИДОВ ТЕАТРАЛИЗОВАННОЙ </w:t>
      </w:r>
      <w:r w:rsidR="00CB5AF5" w:rsidRPr="002E792D">
        <w:rPr>
          <w:rFonts w:ascii="inherit" w:eastAsia="Times New Roman" w:hAnsi="inherit" w:cs="Times New Roman"/>
          <w:b/>
          <w:sz w:val="24"/>
          <w:szCs w:val="24"/>
        </w:rPr>
        <w:t xml:space="preserve"> ДЕЯТЕЛЬНОСТИ</w:t>
      </w:r>
      <w:r w:rsidR="00CB5AF5" w:rsidRPr="002E792D">
        <w:rPr>
          <w:rFonts w:ascii="inherit" w:eastAsia="Times New Roman" w:hAnsi="inherit" w:cs="Times New Roman" w:hint="eastAsia"/>
          <w:b/>
          <w:sz w:val="24"/>
          <w:szCs w:val="24"/>
        </w:rPr>
        <w:t>»</w:t>
      </w:r>
      <w:r w:rsidR="00CB5AF5" w:rsidRPr="002E792D">
        <w:rPr>
          <w:rFonts w:ascii="inherit" w:eastAsia="Times New Roman" w:hAnsi="inherit" w:cs="Times New Roman"/>
          <w:b/>
          <w:sz w:val="24"/>
          <w:szCs w:val="24"/>
        </w:rPr>
        <w:t>.</w:t>
      </w:r>
    </w:p>
    <w:p w:rsidR="002E792D" w:rsidRDefault="002E792D" w:rsidP="00C768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AF5" w:rsidRPr="002E792D" w:rsidRDefault="002E792D" w:rsidP="00C76880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AF5" w:rsidRPr="002E792D">
        <w:rPr>
          <w:rFonts w:ascii="Times New Roman" w:eastAsia="Times New Roman" w:hAnsi="Times New Roman" w:cs="Times New Roman"/>
          <w:b/>
          <w:sz w:val="24"/>
          <w:szCs w:val="24"/>
        </w:rPr>
        <w:t>ТЕАТР</w:t>
      </w:r>
      <w:r w:rsidR="00CB5AF5" w:rsidRPr="002E792D">
        <w:rPr>
          <w:rFonts w:ascii="Times New Roman" w:eastAsia="Times New Roman" w:hAnsi="Times New Roman" w:cs="Times New Roman"/>
          <w:sz w:val="24"/>
          <w:szCs w:val="24"/>
        </w:rPr>
        <w:t xml:space="preserve"> - особая среда для развития творческих способностей детей. Это ключ к нравственному развитию ребёнка,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</w:t>
      </w:r>
      <w:r w:rsidR="00C76880" w:rsidRPr="002E7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6880" w:rsidRPr="002E792D">
        <w:rPr>
          <w:rFonts w:ascii="Times New Roman" w:hAnsi="Times New Roman" w:cs="Times New Roman"/>
          <w:sz w:val="24"/>
          <w:szCs w:val="24"/>
        </w:rPr>
        <w:t>Театрализованная деятельность основывается на театральном искусстве, являющемся синтетическим (объединяющим все виды искусства: художественное слово, музыку, пластику, декорационно-художественное оформление.</w:t>
      </w:r>
      <w:proofErr w:type="gramEnd"/>
    </w:p>
    <w:p w:rsidR="00CB5AF5" w:rsidRPr="002E792D" w:rsidRDefault="00CB5AF5" w:rsidP="00C768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CB5AF5" w:rsidRPr="002E792D" w:rsidRDefault="00CB5AF5" w:rsidP="00CB5A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 xml:space="preserve">Постоянное обогащение знаний и умений детей. </w:t>
      </w:r>
    </w:p>
    <w:p w:rsidR="00CB5AF5" w:rsidRPr="002E792D" w:rsidRDefault="00CB5AF5" w:rsidP="00CB5A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условий, побуждающих ребёнка активно использовать имеющиеся знания и навыки. </w:t>
      </w:r>
    </w:p>
    <w:p w:rsidR="00CB5AF5" w:rsidRPr="002E792D" w:rsidRDefault="00CB5AF5" w:rsidP="00CB5A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 xml:space="preserve">Воспитание интереса к самостоятельным действиям, регулярно предлагая новые задания. </w:t>
      </w:r>
    </w:p>
    <w:p w:rsidR="00CB5AF5" w:rsidRPr="002E792D" w:rsidRDefault="00CB5AF5" w:rsidP="00CB5A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Ориентирование ребёнка на получение хорошего результата. </w:t>
      </w:r>
    </w:p>
    <w:p w:rsidR="00CB5AF5" w:rsidRPr="002E792D" w:rsidRDefault="00CB5AF5" w:rsidP="00CB5AF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>Поддержка у ребёнка чувство радости и гордости за собственные успешные действия.</w:t>
      </w:r>
    </w:p>
    <w:p w:rsidR="00CB5AF5" w:rsidRPr="002E792D" w:rsidRDefault="00CB5AF5" w:rsidP="00CB5A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ПРЕДПОЛАГАЕМЫЕ УМЕНИЯ </w:t>
      </w:r>
    </w:p>
    <w:p w:rsidR="00CB5AF5" w:rsidRPr="002E792D" w:rsidRDefault="00CB5AF5" w:rsidP="00CB5AF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b/>
          <w:sz w:val="24"/>
          <w:szCs w:val="24"/>
        </w:rPr>
        <w:t>И НАВЫКИ ДЕТЕЙ: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  <w:shd w:val="clear" w:color="auto" w:fill="F9F9F9"/>
        </w:rPr>
        <w:t>Развитие зрительного и слухового внимания, памяти, наблюдательности, находчивости, фантазии, воображения, образного мышления;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Воспитание доброжелательности и контактности в отношениях со сверстниками;</w:t>
      </w:r>
    </w:p>
    <w:p w:rsidR="00CB5AF5" w:rsidRPr="002E792D" w:rsidRDefault="00CB5AF5" w:rsidP="00CB5AF5">
      <w:pPr>
        <w:pStyle w:val="a4"/>
        <w:numPr>
          <w:ilvl w:val="0"/>
          <w:numId w:val="2"/>
        </w:numPr>
        <w:shd w:val="clear" w:color="auto" w:fill="F9F9F9"/>
        <w:spacing w:before="0" w:beforeAutospacing="0" w:after="0" w:afterAutospacing="0"/>
        <w:ind w:left="0" w:firstLine="284"/>
        <w:jc w:val="both"/>
      </w:pPr>
      <w:r w:rsidRPr="002E792D">
        <w:t>Развитие чувства ритма и координации движений;</w:t>
      </w:r>
    </w:p>
    <w:p w:rsidR="00CB5AF5" w:rsidRPr="002E792D" w:rsidRDefault="00CB5AF5" w:rsidP="00CB5AF5">
      <w:pPr>
        <w:pStyle w:val="a4"/>
        <w:numPr>
          <w:ilvl w:val="0"/>
          <w:numId w:val="2"/>
        </w:numPr>
        <w:shd w:val="clear" w:color="auto" w:fill="F9F9F9"/>
        <w:spacing w:before="0" w:beforeAutospacing="0" w:after="0" w:afterAutospacing="0"/>
        <w:ind w:left="0" w:firstLine="284"/>
        <w:jc w:val="both"/>
      </w:pPr>
      <w:r w:rsidRPr="002E792D">
        <w:t xml:space="preserve"> Развитие пластической выразительности и музыкальности;</w:t>
      </w:r>
    </w:p>
    <w:p w:rsidR="00CB5AF5" w:rsidRPr="002E792D" w:rsidRDefault="00CB5AF5" w:rsidP="00CB5AF5">
      <w:pPr>
        <w:pStyle w:val="a4"/>
        <w:numPr>
          <w:ilvl w:val="0"/>
          <w:numId w:val="2"/>
        </w:numPr>
        <w:shd w:val="clear" w:color="auto" w:fill="F9F9F9"/>
        <w:spacing w:before="0" w:beforeAutospacing="0" w:after="0" w:afterAutospacing="0"/>
        <w:ind w:left="0" w:firstLine="284"/>
        <w:jc w:val="both"/>
      </w:pPr>
      <w:r w:rsidRPr="002E792D">
        <w:rPr>
          <w:shd w:val="clear" w:color="auto" w:fill="F9F9F9"/>
        </w:rPr>
        <w:t>Развивать умения равномерно размещаться и двигаться по сценической площадке, не сталкиваясь друг с другом;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  <w:shd w:val="clear" w:color="auto" w:fill="F9F9F9"/>
        </w:rPr>
        <w:t>Пополнение словарного запаса</w:t>
      </w:r>
      <w:r w:rsidRPr="002E792D">
        <w:rPr>
          <w:rFonts w:ascii="Times New Roman" w:hAnsi="Times New Roman" w:cs="Times New Roman"/>
          <w:sz w:val="24"/>
          <w:szCs w:val="24"/>
          <w:shd w:val="clear" w:color="auto" w:fill="F9F9F9"/>
          <w:lang w:val="en-US"/>
        </w:rPr>
        <w:t>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  <w:shd w:val="clear" w:color="auto" w:fill="F9F9F9"/>
        </w:rPr>
        <w:t>Умение пользоваться интонациями, выражающими основные чувства;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>Умение сочинять этюды по сказкам, строить простейший диалог;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>Умение выразительно читать диалогический стихотворный текст с нужными интонациями;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>Устойчивый интерес к родной культуре, литературе, театру;</w:t>
      </w:r>
    </w:p>
    <w:p w:rsidR="00CB5AF5" w:rsidRPr="002E792D" w:rsidRDefault="00CB5AF5" w:rsidP="00CB5AF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 xml:space="preserve">Культура поведения; </w:t>
      </w:r>
    </w:p>
    <w:p w:rsidR="002E792D" w:rsidRPr="002E792D" w:rsidRDefault="00CB5AF5" w:rsidP="00C768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sz w:val="24"/>
          <w:szCs w:val="24"/>
        </w:rPr>
        <w:t>Уровень развития навыков общения: умение дружно играть, не ссориться из-за роли; чуткость, заботливость, отсутствие агрессивности, справедливость.</w:t>
      </w:r>
    </w:p>
    <w:p w:rsidR="00CB5AF5" w:rsidRPr="002E792D" w:rsidRDefault="00CB5AF5" w:rsidP="002E792D">
      <w:pPr>
        <w:pStyle w:val="a3"/>
        <w:shd w:val="clear" w:color="auto" w:fill="FFFFFF"/>
        <w:tabs>
          <w:tab w:val="left" w:pos="592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ПРОЦЕССЕ ТЕАТРАЛИЗОВАННОЙ ИГРЫ: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Расширяются и углубляются знания детей об окружающем мире;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развитие различных анализаторов;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Развивается эмоционально-волевая сфера;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коррекция поведения;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CB5AF5" w:rsidRPr="002E792D" w:rsidRDefault="00CB5AF5" w:rsidP="00CB5A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Стимулируется развитие творческой, поисковой активности, самостоятельности;</w:t>
      </w:r>
    </w:p>
    <w:p w:rsidR="00DD1153" w:rsidRPr="002E792D" w:rsidRDefault="00CB5AF5" w:rsidP="00A6252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театрализованных играх доставляют детям радость, вызывают активный интерес, увлекают их. </w:t>
      </w:r>
    </w:p>
    <w:p w:rsidR="00C76880" w:rsidRPr="002E792D" w:rsidRDefault="00C76880" w:rsidP="00C76880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92D" w:rsidRDefault="00A62522" w:rsidP="00A62522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 xml:space="preserve">   </w:t>
      </w:r>
      <w:r w:rsidR="00DD1153" w:rsidRPr="002E792D">
        <w:rPr>
          <w:rFonts w:ascii="Times New Roman" w:hAnsi="Times New Roman" w:cs="Times New Roman"/>
          <w:sz w:val="24"/>
          <w:szCs w:val="24"/>
        </w:rPr>
        <w:t xml:space="preserve"> </w:t>
      </w:r>
      <w:r w:rsidR="00AA053A" w:rsidRPr="002E792D">
        <w:rPr>
          <w:rFonts w:ascii="Times New Roman" w:hAnsi="Times New Roman" w:cs="Times New Roman"/>
          <w:sz w:val="24"/>
          <w:szCs w:val="24"/>
        </w:rPr>
        <w:t xml:space="preserve">Одной из форм театрализованной деятельности являются </w:t>
      </w:r>
      <w:r w:rsidR="00AA053A" w:rsidRPr="002E792D">
        <w:rPr>
          <w:rFonts w:ascii="Times New Roman" w:hAnsi="Times New Roman" w:cs="Times New Roman"/>
          <w:b/>
          <w:sz w:val="24"/>
          <w:szCs w:val="24"/>
        </w:rPr>
        <w:t xml:space="preserve">игры-драматизации. </w:t>
      </w:r>
      <w:r w:rsidR="00AA053A" w:rsidRPr="002E792D">
        <w:rPr>
          <w:rFonts w:ascii="Times New Roman" w:hAnsi="Times New Roman" w:cs="Times New Roman"/>
          <w:sz w:val="24"/>
          <w:szCs w:val="24"/>
        </w:rPr>
        <w:t xml:space="preserve">Игры - драматизации включают в себя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песен,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сказок,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литературных текстов,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>, игровое творчество детей.</w:t>
      </w:r>
    </w:p>
    <w:p w:rsidR="009F1BCE" w:rsidRPr="002E792D" w:rsidRDefault="00A62522" w:rsidP="00A62522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 xml:space="preserve"> </w:t>
      </w:r>
      <w:r w:rsidR="00AA053A" w:rsidRPr="002E792D">
        <w:rPr>
          <w:rFonts w:ascii="Times New Roman" w:hAnsi="Times New Roman" w:cs="Times New Roman"/>
          <w:sz w:val="24"/>
          <w:szCs w:val="24"/>
        </w:rPr>
        <w:t xml:space="preserve">Игры-драматизации - форма деятельности ребенка в дошкольном детстве. Поэтому театральное искусство близко и понятно детям. Литературное произведение или сказка всегда имеют нравственную направленность (дружба, доброта, честность, смелость и </w:t>
      </w:r>
      <w:proofErr w:type="spellStart"/>
      <w:proofErr w:type="gramStart"/>
      <w:r w:rsidR="00AA053A" w:rsidRPr="002E792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AA053A" w:rsidRPr="002E792D">
        <w:rPr>
          <w:rFonts w:ascii="Times New Roman" w:hAnsi="Times New Roman" w:cs="Times New Roman"/>
          <w:sz w:val="24"/>
          <w:szCs w:val="24"/>
        </w:rPr>
        <w:t>)</w:t>
      </w:r>
      <w:r w:rsidRPr="002E792D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E792D">
        <w:rPr>
          <w:rFonts w:ascii="Times New Roman" w:hAnsi="Times New Roman" w:cs="Times New Roman"/>
          <w:sz w:val="24"/>
          <w:szCs w:val="24"/>
        </w:rPr>
        <w:t>Игры-драмматизации</w:t>
      </w:r>
      <w:proofErr w:type="spellEnd"/>
      <w:r w:rsidRPr="002E792D">
        <w:rPr>
          <w:rFonts w:ascii="Times New Roman" w:hAnsi="Times New Roman" w:cs="Times New Roman"/>
          <w:sz w:val="24"/>
          <w:szCs w:val="24"/>
        </w:rPr>
        <w:t xml:space="preserve"> – это особые игры, в которых ребёнок разыгрывает знакомый сюжет или придумывает новый. Важно, что в такой игре ребёнок создаёт свой маленький мир и чувствует себя хозяином, творцом происходящих событий</w:t>
      </w:r>
      <w:proofErr w:type="gramStart"/>
      <w:r w:rsidRPr="002E79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792D">
        <w:rPr>
          <w:rFonts w:ascii="Times New Roman" w:hAnsi="Times New Roman" w:cs="Times New Roman"/>
          <w:sz w:val="24"/>
          <w:szCs w:val="24"/>
        </w:rPr>
        <w:t xml:space="preserve"> Он управляет действиями персонажей и строит их отношения. Малыш в игре превращается и в актёра, и в режиссёра, и в сценариста</w:t>
      </w:r>
      <w:proofErr w:type="gramStart"/>
      <w:r w:rsidRPr="002E79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792D">
        <w:rPr>
          <w:rFonts w:ascii="Times New Roman" w:hAnsi="Times New Roman" w:cs="Times New Roman"/>
          <w:sz w:val="24"/>
          <w:szCs w:val="24"/>
        </w:rPr>
        <w:t xml:space="preserve"> Он озвучивает героев, придумывает историю, проживает то, что в обычной жизни ему прожить бывает нелегко. Во время таких игр происходит интенсивное развитие речи, качественно и количественно обогащается словарный запас, развиваются воображение, творческие способности ребёнка, способность управлять собой, удерживать внимание в соответствии с сюжетом, логичность и самостоятельность мышления. Всё это очень важно для познавательного и эмоционального развития.</w:t>
      </w:r>
    </w:p>
    <w:p w:rsidR="00C76880" w:rsidRPr="002E792D" w:rsidRDefault="00C76880" w:rsidP="00C7688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Style w:val="a5"/>
          <w:bdr w:val="none" w:sz="0" w:space="0" w:color="auto" w:frame="1"/>
        </w:rPr>
      </w:pPr>
      <w:r w:rsidRPr="002E792D">
        <w:rPr>
          <w:rStyle w:val="a5"/>
          <w:bdr w:val="none" w:sz="0" w:space="0" w:color="auto" w:frame="1"/>
        </w:rPr>
        <w:t>Видами драматизации являются:</w:t>
      </w:r>
    </w:p>
    <w:p w:rsidR="00C76880" w:rsidRPr="002E792D" w:rsidRDefault="00C76880" w:rsidP="00C7688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2E792D">
        <w:t>игры-имитации образов животных, людей, литературных персонажей;</w:t>
      </w:r>
    </w:p>
    <w:p w:rsidR="00C76880" w:rsidRPr="002E792D" w:rsidRDefault="00C76880" w:rsidP="00C7688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2E792D">
        <w:t>ролевые диалоги на основе текста;</w:t>
      </w:r>
    </w:p>
    <w:p w:rsidR="00C76880" w:rsidRPr="002E792D" w:rsidRDefault="00C76880" w:rsidP="00C7688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2E792D">
        <w:t>инсценировки произведений;</w:t>
      </w:r>
    </w:p>
    <w:p w:rsidR="00C76880" w:rsidRPr="002E792D" w:rsidRDefault="00C76880" w:rsidP="00C7688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2E792D">
        <w:t>постановки спектаклей по одному или нескольким произведениям;</w:t>
      </w:r>
    </w:p>
    <w:p w:rsidR="00C76880" w:rsidRPr="002E792D" w:rsidRDefault="00C76880" w:rsidP="00C7688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2E792D">
        <w:t>игры-импровизации с разыгрыванием сюжета (или нескольких сюжетов) без предварительной подготовки.</w:t>
      </w:r>
    </w:p>
    <w:p w:rsidR="00AA053A" w:rsidRPr="002E792D" w:rsidRDefault="002E792D" w:rsidP="00A62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A053A" w:rsidRPr="002E792D">
        <w:rPr>
          <w:rFonts w:ascii="Times New Roman" w:hAnsi="Times New Roman" w:cs="Times New Roman"/>
          <w:b/>
          <w:sz w:val="24"/>
          <w:szCs w:val="24"/>
        </w:rPr>
        <w:t>Игры для дома:</w:t>
      </w: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1.</w:t>
      </w:r>
      <w:r w:rsidR="00AA053A" w:rsidRPr="002E792D">
        <w:rPr>
          <w:rFonts w:ascii="Times New Roman" w:hAnsi="Times New Roman" w:cs="Times New Roman"/>
          <w:sz w:val="24"/>
          <w:szCs w:val="24"/>
        </w:rPr>
        <w:t>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— дети обрадовались: улыбнулись, захлопали в ладоши, запрыгали на месте).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2.</w:t>
      </w:r>
      <w:r w:rsidR="00AA053A" w:rsidRPr="002E792D">
        <w:rPr>
          <w:rFonts w:ascii="Times New Roman" w:hAnsi="Times New Roman" w:cs="Times New Roman"/>
          <w:sz w:val="24"/>
          <w:szCs w:val="24"/>
        </w:rPr>
        <w:t>Игра-имитация 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за дерево).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2D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3.</w:t>
      </w:r>
      <w:r w:rsidR="00AA053A" w:rsidRPr="002E792D">
        <w:rPr>
          <w:rFonts w:ascii="Times New Roman" w:hAnsi="Times New Roman" w:cs="Times New Roman"/>
          <w:sz w:val="24"/>
          <w:szCs w:val="24"/>
        </w:rPr>
        <w:t>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4.</w:t>
      </w:r>
      <w:r w:rsidR="00AA053A" w:rsidRPr="002E792D">
        <w:rPr>
          <w:rFonts w:ascii="Times New Roman" w:hAnsi="Times New Roman" w:cs="Times New Roman"/>
          <w:sz w:val="24"/>
          <w:szCs w:val="24"/>
        </w:rPr>
        <w:t>Игра-импровизация под музыку («Веселый дождик», «Листочки летят по ветру и падают на дорожку», «Хоровод вокруг елки»).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5.</w:t>
      </w:r>
      <w:r w:rsidR="00AA053A" w:rsidRPr="002E792D">
        <w:rPr>
          <w:rFonts w:ascii="Times New Roman" w:hAnsi="Times New Roman" w:cs="Times New Roman"/>
          <w:sz w:val="24"/>
          <w:szCs w:val="24"/>
        </w:rPr>
        <w:t xml:space="preserve">Однотемная бессловесная игра-импровизация с одним персонажем по текстам стихов и прибауток, которые читает воспитатель («Катя, Катя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…», «Заинька, попляши…», В. Берестов «Больная кукла», А.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«Снег, снег»).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92D">
        <w:rPr>
          <w:rFonts w:ascii="Times New Roman" w:hAnsi="Times New Roman" w:cs="Times New Roman"/>
          <w:sz w:val="24"/>
          <w:szCs w:val="24"/>
        </w:rPr>
        <w:t>6.</w:t>
      </w:r>
      <w:r w:rsidR="00AA053A" w:rsidRPr="002E792D">
        <w:rPr>
          <w:rFonts w:ascii="Times New Roman" w:hAnsi="Times New Roman" w:cs="Times New Roman"/>
          <w:sz w:val="24"/>
          <w:szCs w:val="24"/>
        </w:rPr>
        <w:t>Игра-импровизация по текстам коротких сказок, рассказов и стихов, которые рассказывает воспитатель (3.</w:t>
      </w:r>
      <w:proofErr w:type="gram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Александрова «Елочка»; К. Ушинский «Петушок с семьей», «Васька»; Н. Павлова «На машине», «Земляничка»; Е.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«Утка с утятами»).</w:t>
      </w:r>
      <w:proofErr w:type="gramEnd"/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7.</w:t>
      </w:r>
      <w:r w:rsidR="00AA053A" w:rsidRPr="002E792D">
        <w:rPr>
          <w:rFonts w:ascii="Times New Roman" w:hAnsi="Times New Roman" w:cs="Times New Roman"/>
          <w:sz w:val="24"/>
          <w:szCs w:val="24"/>
        </w:rPr>
        <w:t>Ролевой диалог героев сказок («Рукавичка», «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избушка», «Три медведя»).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8.</w:t>
      </w:r>
      <w:r w:rsidR="00AA053A" w:rsidRPr="002E792D">
        <w:rPr>
          <w:rFonts w:ascii="Times New Roman" w:hAnsi="Times New Roman" w:cs="Times New Roman"/>
          <w:sz w:val="24"/>
          <w:szCs w:val="24"/>
        </w:rPr>
        <w:t>Инсценирование фрагментов сказок о животных («Теремок», «Кот, петух и лиса»).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53A" w:rsidRDefault="00A62522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sz w:val="24"/>
          <w:szCs w:val="24"/>
        </w:rPr>
        <w:t>9.</w:t>
      </w:r>
      <w:r w:rsidR="00AA053A" w:rsidRPr="002E792D">
        <w:rPr>
          <w:rFonts w:ascii="Times New Roman" w:hAnsi="Times New Roman" w:cs="Times New Roman"/>
          <w:sz w:val="24"/>
          <w:szCs w:val="24"/>
        </w:rPr>
        <w:t xml:space="preserve">Однотемная игра-драматизация с несколькими персонажами по народным сказкам («Колобок», «Репка») и авторским текстам (В. </w:t>
      </w:r>
      <w:proofErr w:type="spellStart"/>
      <w:r w:rsidR="00AA053A" w:rsidRPr="002E792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AA053A" w:rsidRPr="002E792D">
        <w:rPr>
          <w:rFonts w:ascii="Times New Roman" w:hAnsi="Times New Roman" w:cs="Times New Roman"/>
          <w:sz w:val="24"/>
          <w:szCs w:val="24"/>
        </w:rPr>
        <w:t xml:space="preserve"> «Под грибом», К. Чуковский «Цыпленок»).</w:t>
      </w:r>
    </w:p>
    <w:p w:rsidR="002E792D" w:rsidRPr="002E792D" w:rsidRDefault="002E792D" w:rsidP="002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22" w:rsidRPr="002E792D" w:rsidRDefault="00A62522" w:rsidP="00A62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2D">
        <w:rPr>
          <w:rFonts w:ascii="Times New Roman" w:hAnsi="Times New Roman" w:cs="Times New Roman"/>
          <w:b/>
          <w:sz w:val="24"/>
          <w:szCs w:val="24"/>
        </w:rPr>
        <w:t>Исходя из индивидуальных способностей детей, в игре-драматизации различают:</w:t>
      </w:r>
    </w:p>
    <w:p w:rsidR="002E792D" w:rsidRDefault="00C76880" w:rsidP="00A62522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b/>
          <w:sz w:val="24"/>
          <w:szCs w:val="24"/>
        </w:rPr>
        <w:t>Ребенок</w:t>
      </w:r>
      <w:r w:rsidR="00A62522" w:rsidRPr="002E792D">
        <w:rPr>
          <w:rFonts w:ascii="Times New Roman" w:hAnsi="Times New Roman" w:cs="Times New Roman"/>
          <w:b/>
          <w:sz w:val="24"/>
          <w:szCs w:val="24"/>
        </w:rPr>
        <w:t>-</w:t>
      </w:r>
      <w:r w:rsidRPr="002E7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522" w:rsidRPr="002E792D">
        <w:rPr>
          <w:rFonts w:ascii="Times New Roman" w:hAnsi="Times New Roman" w:cs="Times New Roman"/>
          <w:b/>
          <w:sz w:val="24"/>
          <w:szCs w:val="24"/>
        </w:rPr>
        <w:t>«РЕЖИССЕР»</w:t>
      </w:r>
      <w:r w:rsidR="00A62522" w:rsidRPr="002E792D">
        <w:rPr>
          <w:rFonts w:ascii="Times New Roman" w:hAnsi="Times New Roman" w:cs="Times New Roman"/>
          <w:sz w:val="24"/>
          <w:szCs w:val="24"/>
        </w:rPr>
        <w:t xml:space="preserve"> - это ребенок – эрудит. Он имеет хорошее воображение и память. Он быстро «схватывает» литературный текст и тут же переводит его в постановочный спектакль. Он целеустремлен, обладает организаторскими способностями: распределяет роли, текст, руководит игрой, ее дальнейшим развитием, определяет место, где будет проходить спектакль, доводит игру до конца. Он может комбинировать: включать стихи, песни, танцы, импровизацию в ход спектакля.</w:t>
      </w:r>
    </w:p>
    <w:p w:rsidR="002E792D" w:rsidRDefault="00A62522" w:rsidP="00A62522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b/>
          <w:sz w:val="24"/>
          <w:szCs w:val="24"/>
        </w:rPr>
        <w:t>Ребенок – «АКТЕР»</w:t>
      </w:r>
      <w:r w:rsidRPr="002E792D">
        <w:rPr>
          <w:rFonts w:ascii="Times New Roman" w:hAnsi="Times New Roman" w:cs="Times New Roman"/>
          <w:sz w:val="24"/>
          <w:szCs w:val="24"/>
        </w:rPr>
        <w:t xml:space="preserve"> - Он коммуникабельный, в коллективные игры легко вступает, хорошо может передать образ героя, легко импровизирует, может быстро найти необходимые атрибуты, чтобы образ был точнее, очень эмоциональный, точно следует сюжету и свою роль играет до конца.</w:t>
      </w:r>
    </w:p>
    <w:p w:rsidR="002E792D" w:rsidRDefault="00A62522" w:rsidP="00A62522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b/>
          <w:sz w:val="24"/>
          <w:szCs w:val="24"/>
        </w:rPr>
        <w:t xml:space="preserve"> Ребенок – «ЗРИТЕЛЬ»</w:t>
      </w:r>
      <w:r w:rsidRPr="002E792D">
        <w:rPr>
          <w:rFonts w:ascii="Times New Roman" w:hAnsi="Times New Roman" w:cs="Times New Roman"/>
          <w:sz w:val="24"/>
          <w:szCs w:val="24"/>
        </w:rPr>
        <w:t xml:space="preserve"> - В игре он как бы участвует со стороны. Этот ребенок внимательный, наблюдательный, сопереживает игре актеров, очень любит анализировать и обсуждать игру актеров, </w:t>
      </w:r>
      <w:proofErr w:type="gramStart"/>
      <w:r w:rsidRPr="002E792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E792D">
        <w:rPr>
          <w:rFonts w:ascii="Times New Roman" w:hAnsi="Times New Roman" w:cs="Times New Roman"/>
          <w:sz w:val="24"/>
          <w:szCs w:val="24"/>
        </w:rPr>
        <w:t xml:space="preserve"> как развертывается сюжетная линия, передает свои впечатления через слово, рисунок, игру.</w:t>
      </w:r>
    </w:p>
    <w:p w:rsidR="00A62522" w:rsidRPr="002E792D" w:rsidRDefault="00A62522" w:rsidP="00A62522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D">
        <w:rPr>
          <w:rFonts w:ascii="Times New Roman" w:hAnsi="Times New Roman" w:cs="Times New Roman"/>
          <w:b/>
          <w:sz w:val="24"/>
          <w:szCs w:val="24"/>
        </w:rPr>
        <w:t>Ребенок – «ДЕКОРАТОР»</w:t>
      </w:r>
      <w:r w:rsidRPr="002E792D">
        <w:rPr>
          <w:rFonts w:ascii="Times New Roman" w:hAnsi="Times New Roman" w:cs="Times New Roman"/>
          <w:sz w:val="24"/>
          <w:szCs w:val="24"/>
        </w:rPr>
        <w:t xml:space="preserve"> - он обладает способностями передать образ героев и в целом произведение, через создание декораций, реквизитов, костюмов. Он хорошо чувствует цвет, форму. </w:t>
      </w:r>
    </w:p>
    <w:p w:rsidR="00EB07E5" w:rsidRDefault="00EB07E5" w:rsidP="00EB07E5">
      <w:pPr>
        <w:tabs>
          <w:tab w:val="left" w:pos="763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Pr="00EB07E5">
        <w:rPr>
          <w:rFonts w:ascii="Times New Roman" w:hAnsi="Times New Roman" w:cs="Times New Roman"/>
          <w:i/>
          <w:sz w:val="32"/>
          <w:szCs w:val="32"/>
        </w:rPr>
        <w:t>Творите, фантазируйте, играйте!</w:t>
      </w: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EB07E5" w:rsidRPr="00EB07E5" w:rsidRDefault="00EB07E5" w:rsidP="00EB07E5">
      <w:pPr>
        <w:tabs>
          <w:tab w:val="left" w:pos="7631"/>
        </w:tabs>
        <w:rPr>
          <w:rFonts w:ascii="Times New Roman" w:hAnsi="Times New Roman" w:cs="Times New Roman"/>
          <w:i/>
          <w:sz w:val="32"/>
          <w:szCs w:val="32"/>
        </w:rPr>
      </w:pPr>
    </w:p>
    <w:p w:rsidR="00AA053A" w:rsidRPr="00EB07E5" w:rsidRDefault="00EB07E5" w:rsidP="00EB07E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EB07E5">
        <w:rPr>
          <w:rFonts w:ascii="Times New Roman" w:hAnsi="Times New Roman" w:cs="Times New Roman"/>
          <w:i/>
          <w:sz w:val="32"/>
          <w:szCs w:val="32"/>
        </w:rPr>
        <w:t>Воспитатель:</w:t>
      </w:r>
    </w:p>
    <w:p w:rsidR="00EB07E5" w:rsidRPr="00EB07E5" w:rsidRDefault="00EB07E5" w:rsidP="00EB07E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B07E5">
        <w:rPr>
          <w:rFonts w:ascii="Times New Roman" w:hAnsi="Times New Roman" w:cs="Times New Roman"/>
          <w:i/>
          <w:sz w:val="32"/>
          <w:szCs w:val="32"/>
        </w:rPr>
        <w:t>Мигурская</w:t>
      </w:r>
      <w:proofErr w:type="spellEnd"/>
      <w:r w:rsidRPr="00EB07E5">
        <w:rPr>
          <w:rFonts w:ascii="Times New Roman" w:hAnsi="Times New Roman" w:cs="Times New Roman"/>
          <w:i/>
          <w:sz w:val="32"/>
          <w:szCs w:val="32"/>
        </w:rPr>
        <w:t xml:space="preserve"> С.Н.</w:t>
      </w:r>
    </w:p>
    <w:sectPr w:rsidR="00EB07E5" w:rsidRPr="00EB07E5" w:rsidSect="002E792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C2"/>
    <w:multiLevelType w:val="hybridMultilevel"/>
    <w:tmpl w:val="625AB0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C041FC"/>
    <w:multiLevelType w:val="hybridMultilevel"/>
    <w:tmpl w:val="9C8C4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C1E4A"/>
    <w:multiLevelType w:val="hybridMultilevel"/>
    <w:tmpl w:val="88A0DC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DD33A5"/>
    <w:multiLevelType w:val="hybridMultilevel"/>
    <w:tmpl w:val="ED7436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F1BCE"/>
    <w:rsid w:val="00105947"/>
    <w:rsid w:val="002E792D"/>
    <w:rsid w:val="0071501A"/>
    <w:rsid w:val="009F1BCE"/>
    <w:rsid w:val="00A62522"/>
    <w:rsid w:val="00AA053A"/>
    <w:rsid w:val="00C76880"/>
    <w:rsid w:val="00CB5AF5"/>
    <w:rsid w:val="00DD1153"/>
    <w:rsid w:val="00EB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3</cp:revision>
  <dcterms:created xsi:type="dcterms:W3CDTF">2015-09-06T16:42:00Z</dcterms:created>
  <dcterms:modified xsi:type="dcterms:W3CDTF">2017-12-23T15:31:00Z</dcterms:modified>
</cp:coreProperties>
</file>