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19D4" w14:textId="2393E8BD" w:rsidR="006511CA" w:rsidRPr="006B064C" w:rsidRDefault="006511CA" w:rsidP="006511CA">
      <w:pPr>
        <w:jc w:val="center"/>
        <w:rPr>
          <w:sz w:val="32"/>
          <w:szCs w:val="32"/>
        </w:rPr>
      </w:pPr>
      <w:r w:rsidRPr="006B064C">
        <w:rPr>
          <w:sz w:val="32"/>
          <w:szCs w:val="32"/>
        </w:rPr>
        <w:t>МДОУ «Детский сад №158»</w:t>
      </w:r>
    </w:p>
    <w:p w14:paraId="66AF8D66" w14:textId="77777777" w:rsidR="006B064C" w:rsidRDefault="006B064C" w:rsidP="000944AD">
      <w:pPr>
        <w:rPr>
          <w:color w:val="FF0000"/>
          <w:sz w:val="32"/>
          <w:szCs w:val="32"/>
        </w:rPr>
      </w:pPr>
    </w:p>
    <w:p w14:paraId="7719120D" w14:textId="17D68312" w:rsidR="006B064C" w:rsidRDefault="006B064C" w:rsidP="006B064C">
      <w:pPr>
        <w:jc w:val="center"/>
        <w:rPr>
          <w:color w:val="FF0000"/>
          <w:sz w:val="32"/>
          <w:szCs w:val="32"/>
        </w:rPr>
      </w:pPr>
    </w:p>
    <w:p w14:paraId="1B6F173E" w14:textId="0FDB66DD" w:rsidR="006B064C" w:rsidRDefault="006B064C" w:rsidP="006B064C">
      <w:pPr>
        <w:jc w:val="center"/>
        <w:rPr>
          <w:color w:val="FF0000"/>
          <w:sz w:val="32"/>
          <w:szCs w:val="32"/>
        </w:rPr>
      </w:pPr>
    </w:p>
    <w:p w14:paraId="6F05EEBE" w14:textId="51A4F3A5" w:rsidR="006B064C" w:rsidRDefault="006B064C" w:rsidP="006B064C">
      <w:pPr>
        <w:jc w:val="center"/>
        <w:rPr>
          <w:color w:val="FF0000"/>
          <w:sz w:val="32"/>
          <w:szCs w:val="32"/>
        </w:rPr>
      </w:pPr>
    </w:p>
    <w:p w14:paraId="4023EE43" w14:textId="77777777" w:rsidR="006B064C" w:rsidRDefault="006B064C" w:rsidP="006B064C">
      <w:pPr>
        <w:jc w:val="center"/>
        <w:rPr>
          <w:color w:val="FF0000"/>
          <w:sz w:val="32"/>
          <w:szCs w:val="32"/>
        </w:rPr>
      </w:pPr>
    </w:p>
    <w:p w14:paraId="1498A3C7" w14:textId="42C83368" w:rsidR="006B064C" w:rsidRPr="006B064C" w:rsidRDefault="006B064C" w:rsidP="006B064C">
      <w:pPr>
        <w:spacing w:line="360" w:lineRule="auto"/>
        <w:contextualSpacing/>
        <w:jc w:val="center"/>
        <w:rPr>
          <w:color w:val="FF0000"/>
          <w:sz w:val="44"/>
          <w:szCs w:val="44"/>
        </w:rPr>
      </w:pPr>
      <w:r w:rsidRPr="006B064C">
        <w:rPr>
          <w:color w:val="FF0000"/>
          <w:sz w:val="44"/>
          <w:szCs w:val="44"/>
        </w:rPr>
        <w:t>Консультация для родителей</w:t>
      </w:r>
    </w:p>
    <w:p w14:paraId="43641969" w14:textId="00972DE4" w:rsidR="006B064C" w:rsidRPr="006B064C" w:rsidRDefault="006B064C" w:rsidP="006B064C">
      <w:pPr>
        <w:spacing w:line="360" w:lineRule="auto"/>
        <w:contextualSpacing/>
        <w:jc w:val="center"/>
        <w:rPr>
          <w:b/>
          <w:bCs/>
          <w:color w:val="FF0000"/>
          <w:sz w:val="48"/>
          <w:szCs w:val="48"/>
        </w:rPr>
      </w:pPr>
      <w:r w:rsidRPr="006B064C">
        <w:rPr>
          <w:b/>
          <w:bCs/>
          <w:color w:val="FF0000"/>
          <w:sz w:val="48"/>
          <w:szCs w:val="48"/>
        </w:rPr>
        <w:t>«</w:t>
      </w:r>
      <w:r w:rsidRPr="006B064C">
        <w:rPr>
          <w:b/>
          <w:bCs/>
          <w:color w:val="FF0000"/>
          <w:sz w:val="48"/>
          <w:szCs w:val="48"/>
        </w:rPr>
        <w:t>Влияние музыкальной деятельности на подготовку детей к школе</w:t>
      </w:r>
      <w:r w:rsidRPr="006B064C">
        <w:rPr>
          <w:b/>
          <w:bCs/>
          <w:color w:val="FF0000"/>
          <w:sz w:val="48"/>
          <w:szCs w:val="48"/>
        </w:rPr>
        <w:t>»</w:t>
      </w:r>
    </w:p>
    <w:p w14:paraId="1F4FB687" w14:textId="66B2F179" w:rsidR="006B064C" w:rsidRDefault="006B064C" w:rsidP="006B064C">
      <w:pPr>
        <w:rPr>
          <w:sz w:val="32"/>
          <w:szCs w:val="32"/>
        </w:rPr>
      </w:pPr>
    </w:p>
    <w:p w14:paraId="79E69335" w14:textId="1B9EC8AA" w:rsidR="006B064C" w:rsidRDefault="006B064C" w:rsidP="006B064C">
      <w:pPr>
        <w:rPr>
          <w:sz w:val="32"/>
          <w:szCs w:val="32"/>
        </w:rPr>
      </w:pPr>
    </w:p>
    <w:p w14:paraId="2B440FED" w14:textId="5F25E3C1" w:rsidR="006B064C" w:rsidRDefault="006B064C" w:rsidP="006B064C">
      <w:pPr>
        <w:rPr>
          <w:sz w:val="32"/>
          <w:szCs w:val="32"/>
        </w:rPr>
      </w:pPr>
    </w:p>
    <w:p w14:paraId="0DAF6B6E" w14:textId="3584D067" w:rsidR="006B064C" w:rsidRDefault="004C72A8" w:rsidP="006B064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55F15" wp14:editId="433BC8CF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2978785" cy="16497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030E0" w14:textId="710EF3CE" w:rsidR="006B064C" w:rsidRDefault="006B064C" w:rsidP="006B064C">
      <w:pPr>
        <w:rPr>
          <w:sz w:val="32"/>
          <w:szCs w:val="32"/>
        </w:rPr>
      </w:pPr>
    </w:p>
    <w:p w14:paraId="1730C2FB" w14:textId="44246069" w:rsidR="006B064C" w:rsidRDefault="006B064C" w:rsidP="006B064C">
      <w:pPr>
        <w:rPr>
          <w:sz w:val="32"/>
          <w:szCs w:val="32"/>
        </w:rPr>
      </w:pPr>
    </w:p>
    <w:p w14:paraId="66CF8710" w14:textId="30050FED" w:rsidR="006B064C" w:rsidRDefault="006B064C" w:rsidP="006B064C">
      <w:pPr>
        <w:rPr>
          <w:sz w:val="32"/>
          <w:szCs w:val="32"/>
        </w:rPr>
      </w:pPr>
    </w:p>
    <w:p w14:paraId="615438E6" w14:textId="25C6AD1E" w:rsidR="006B064C" w:rsidRDefault="006B064C" w:rsidP="006B064C">
      <w:pPr>
        <w:rPr>
          <w:sz w:val="32"/>
          <w:szCs w:val="32"/>
        </w:rPr>
      </w:pPr>
    </w:p>
    <w:p w14:paraId="656DAF76" w14:textId="4D07168E" w:rsidR="006B064C" w:rsidRDefault="006B064C" w:rsidP="006B064C">
      <w:pPr>
        <w:rPr>
          <w:sz w:val="32"/>
          <w:szCs w:val="32"/>
        </w:rPr>
      </w:pPr>
    </w:p>
    <w:p w14:paraId="2CD4B403" w14:textId="770AA47D" w:rsidR="006B064C" w:rsidRDefault="006B064C" w:rsidP="006B064C">
      <w:pPr>
        <w:rPr>
          <w:sz w:val="32"/>
          <w:szCs w:val="32"/>
        </w:rPr>
      </w:pPr>
    </w:p>
    <w:p w14:paraId="6E554199" w14:textId="1735E9A2" w:rsidR="006B064C" w:rsidRDefault="006B064C" w:rsidP="006B064C">
      <w:pPr>
        <w:rPr>
          <w:sz w:val="32"/>
          <w:szCs w:val="32"/>
        </w:rPr>
      </w:pPr>
    </w:p>
    <w:p w14:paraId="17EB90C4" w14:textId="401B34F9" w:rsidR="006B064C" w:rsidRDefault="006B064C" w:rsidP="006B064C">
      <w:pPr>
        <w:rPr>
          <w:sz w:val="32"/>
          <w:szCs w:val="32"/>
        </w:rPr>
      </w:pPr>
    </w:p>
    <w:p w14:paraId="712A3C1F" w14:textId="16AC5ABA" w:rsidR="006B064C" w:rsidRDefault="006B064C" w:rsidP="006B064C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  <w:r>
        <w:rPr>
          <w:sz w:val="32"/>
          <w:szCs w:val="32"/>
        </w:rPr>
        <w:t>:</w:t>
      </w:r>
    </w:p>
    <w:p w14:paraId="78DEA4F9" w14:textId="679396FF" w:rsidR="006511CA" w:rsidRPr="004C72A8" w:rsidRDefault="006B064C" w:rsidP="004C72A8">
      <w:pPr>
        <w:jc w:val="right"/>
        <w:rPr>
          <w:color w:val="FF0000"/>
          <w:sz w:val="32"/>
          <w:szCs w:val="32"/>
        </w:rPr>
      </w:pPr>
      <w:r>
        <w:rPr>
          <w:sz w:val="32"/>
          <w:szCs w:val="32"/>
        </w:rPr>
        <w:t>Булкина И.В. музыкальный руководитель</w:t>
      </w:r>
    </w:p>
    <w:p w14:paraId="1D2A5A5B" w14:textId="398F52A4" w:rsidR="000944AD" w:rsidRPr="00BA1697" w:rsidRDefault="003619D8" w:rsidP="000944AD">
      <w:pPr>
        <w:rPr>
          <w:i/>
          <w:iCs/>
          <w:sz w:val="28"/>
          <w:szCs w:val="28"/>
        </w:rPr>
      </w:pPr>
      <w:r w:rsidRPr="00BA1697">
        <w:rPr>
          <w:i/>
          <w:iCs/>
          <w:sz w:val="28"/>
          <w:szCs w:val="28"/>
        </w:rPr>
        <w:lastRenderedPageBreak/>
        <w:t>Музыка- могучий источник мысли; без музыкального воспитания не может состояться полноценное умственное развитие ребёнка.</w:t>
      </w:r>
    </w:p>
    <w:p w14:paraId="4A623492" w14:textId="72825051" w:rsidR="003619D8" w:rsidRPr="00BA1697" w:rsidRDefault="003619D8" w:rsidP="000944AD">
      <w:pPr>
        <w:rPr>
          <w:i/>
          <w:iCs/>
          <w:sz w:val="28"/>
          <w:szCs w:val="28"/>
        </w:rPr>
      </w:pP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</w:r>
      <w:r w:rsidRPr="00BA1697">
        <w:rPr>
          <w:i/>
          <w:iCs/>
          <w:sz w:val="28"/>
          <w:szCs w:val="28"/>
        </w:rPr>
        <w:tab/>
        <w:t>В.А. Сухомлинский</w:t>
      </w:r>
    </w:p>
    <w:p w14:paraId="0C50229F" w14:textId="25EA5153" w:rsidR="003619D8" w:rsidRDefault="003619D8" w:rsidP="000944AD">
      <w:pPr>
        <w:rPr>
          <w:sz w:val="28"/>
          <w:szCs w:val="28"/>
        </w:rPr>
      </w:pPr>
      <w:r>
        <w:rPr>
          <w:sz w:val="28"/>
          <w:szCs w:val="28"/>
        </w:rPr>
        <w:tab/>
        <w:t>Почему ребёнок, который умеет читать и писать, может оказаться не готовым к обучению в школе. Дело в том, что интеллектуальная</w:t>
      </w:r>
      <w:r w:rsidR="005C3DD6">
        <w:rPr>
          <w:sz w:val="28"/>
          <w:szCs w:val="28"/>
        </w:rPr>
        <w:t xml:space="preserve"> готовность прежде всего предполагает развитие познавательных процессов и наличие кругозора. К познавательным процессам относятся: ощущение, восприятие, мышление, память, речь, воображение. К тому же ребёнок должен уметь обобщать, сравнивать предметы, выделять существенные признаки, делать выводы.</w:t>
      </w:r>
      <w:r w:rsidR="00311EC2">
        <w:rPr>
          <w:sz w:val="28"/>
          <w:szCs w:val="28"/>
        </w:rPr>
        <w:t xml:space="preserve"> Помочь в обретении </w:t>
      </w:r>
      <w:proofErr w:type="gramStart"/>
      <w:r w:rsidR="00311EC2">
        <w:rPr>
          <w:sz w:val="28"/>
          <w:szCs w:val="28"/>
        </w:rPr>
        <w:t>выш</w:t>
      </w:r>
      <w:r w:rsidR="008B6426">
        <w:rPr>
          <w:sz w:val="28"/>
          <w:szCs w:val="28"/>
        </w:rPr>
        <w:t xml:space="preserve">е </w:t>
      </w:r>
      <w:r w:rsidR="00311EC2">
        <w:rPr>
          <w:sz w:val="28"/>
          <w:szCs w:val="28"/>
        </w:rPr>
        <w:t>перечисленных</w:t>
      </w:r>
      <w:proofErr w:type="gramEnd"/>
      <w:r w:rsidR="00311EC2">
        <w:rPr>
          <w:sz w:val="28"/>
          <w:szCs w:val="28"/>
        </w:rPr>
        <w:t xml:space="preserve"> способностей готова музыка!</w:t>
      </w:r>
    </w:p>
    <w:p w14:paraId="293EB6C5" w14:textId="3007DAFD" w:rsidR="008B6426" w:rsidRDefault="008B6426" w:rsidP="000944AD">
      <w:pPr>
        <w:rPr>
          <w:sz w:val="28"/>
          <w:szCs w:val="28"/>
        </w:rPr>
      </w:pPr>
      <w:r>
        <w:rPr>
          <w:sz w:val="28"/>
          <w:szCs w:val="28"/>
        </w:rPr>
        <w:tab/>
        <w:t>Исследования последних лет в области физиологии мозга доказывают: музыка ускоряет рост клеток, отвечающих за интеллект человека, повышает работоспособность и умственную активность.</w:t>
      </w:r>
    </w:p>
    <w:p w14:paraId="3868F2C1" w14:textId="314B7A8E" w:rsidR="008B6426" w:rsidRDefault="008B6426" w:rsidP="00094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1697">
        <w:rPr>
          <w:b/>
          <w:bCs/>
          <w:sz w:val="28"/>
          <w:szCs w:val="28"/>
        </w:rPr>
        <w:t>Какие виды музыкальной деятельности влияют на ребёнка</w:t>
      </w:r>
      <w:r w:rsidRPr="00D342DB">
        <w:rPr>
          <w:sz w:val="28"/>
          <w:szCs w:val="28"/>
        </w:rPr>
        <w:t>.</w:t>
      </w:r>
    </w:p>
    <w:p w14:paraId="37A95C20" w14:textId="475931FA" w:rsidR="008B6426" w:rsidRDefault="008B6426" w:rsidP="000944AD">
      <w:pPr>
        <w:rPr>
          <w:sz w:val="28"/>
          <w:szCs w:val="28"/>
        </w:rPr>
      </w:pPr>
      <w:r w:rsidRPr="00BA1697">
        <w:rPr>
          <w:color w:val="FF0000"/>
          <w:sz w:val="28"/>
          <w:szCs w:val="28"/>
        </w:rPr>
        <w:t>Пение</w:t>
      </w:r>
      <w:r w:rsidRPr="00D342DB">
        <w:rPr>
          <w:sz w:val="28"/>
          <w:szCs w:val="28"/>
        </w:rPr>
        <w:t>- сложный процесс звукообразования</w:t>
      </w:r>
      <w:r w:rsidR="00902C3D" w:rsidRPr="00D342DB">
        <w:rPr>
          <w:sz w:val="28"/>
          <w:szCs w:val="28"/>
        </w:rPr>
        <w:t>, в котором очень важна</w:t>
      </w:r>
      <w:r w:rsidR="00902C3D">
        <w:rPr>
          <w:sz w:val="28"/>
          <w:szCs w:val="28"/>
        </w:rPr>
        <w:t xml:space="preserve"> координация слуха и голоса. Развитие слуха и голоса сказывается на формировании речи, выразительного интонирования. Это станет </w:t>
      </w:r>
      <w:proofErr w:type="gramStart"/>
      <w:r w:rsidR="00902C3D">
        <w:rPr>
          <w:sz w:val="28"/>
          <w:szCs w:val="28"/>
        </w:rPr>
        <w:t xml:space="preserve">залогом </w:t>
      </w:r>
      <w:r w:rsidR="00033A36">
        <w:rPr>
          <w:sz w:val="28"/>
          <w:szCs w:val="28"/>
        </w:rPr>
        <w:t xml:space="preserve"> успешной</w:t>
      </w:r>
      <w:proofErr w:type="gramEnd"/>
      <w:r w:rsidR="00033A36">
        <w:rPr>
          <w:sz w:val="28"/>
          <w:szCs w:val="28"/>
        </w:rPr>
        <w:t xml:space="preserve"> работы в школе по выразительному чтению.  А хорошая артикуляция придаст уверенность при ответе на уроках. Заучивая </w:t>
      </w:r>
      <w:proofErr w:type="gramStart"/>
      <w:r w:rsidR="00033A36">
        <w:rPr>
          <w:sz w:val="28"/>
          <w:szCs w:val="28"/>
        </w:rPr>
        <w:t>тексты разных песен</w:t>
      </w:r>
      <w:proofErr w:type="gramEnd"/>
      <w:r w:rsidR="002840F7">
        <w:rPr>
          <w:sz w:val="28"/>
          <w:szCs w:val="28"/>
        </w:rPr>
        <w:t xml:space="preserve"> дети развивают память, совершенствуют познавательные способности.</w:t>
      </w:r>
    </w:p>
    <w:p w14:paraId="43DF2F91" w14:textId="074A1A94" w:rsidR="002840F7" w:rsidRDefault="002840F7" w:rsidP="000944AD">
      <w:pPr>
        <w:rPr>
          <w:sz w:val="28"/>
          <w:szCs w:val="28"/>
        </w:rPr>
      </w:pPr>
      <w:r w:rsidRPr="00BA1697">
        <w:rPr>
          <w:color w:val="FF0000"/>
          <w:sz w:val="28"/>
          <w:szCs w:val="28"/>
        </w:rPr>
        <w:t xml:space="preserve">В музыкально- ритмической деятельности </w:t>
      </w:r>
      <w:r>
        <w:rPr>
          <w:sz w:val="28"/>
          <w:szCs w:val="28"/>
        </w:rPr>
        <w:t>ребёнок, следя за развитием художественного образа, внимательно слушает произведение.  Чем сложнее и объёмнее, чем больше движений при этом используется, тем интенсивне</w:t>
      </w:r>
      <w:r w:rsidR="00643AE8">
        <w:rPr>
          <w:sz w:val="28"/>
          <w:szCs w:val="28"/>
        </w:rPr>
        <w:t xml:space="preserve">е задействуется слуховое внимание.  Кроме того, дети, </w:t>
      </w:r>
      <w:proofErr w:type="gramStart"/>
      <w:r w:rsidR="00643AE8">
        <w:rPr>
          <w:sz w:val="28"/>
          <w:szCs w:val="28"/>
        </w:rPr>
        <w:t>исполняя  музыкальные</w:t>
      </w:r>
      <w:proofErr w:type="gramEnd"/>
      <w:r w:rsidR="00643AE8">
        <w:rPr>
          <w:sz w:val="28"/>
          <w:szCs w:val="28"/>
        </w:rPr>
        <w:t xml:space="preserve"> игры, танцы, передают не только образ и характер персонажей, но и отношение к ним. Так рождается творческое воображение. Важно и то, </w:t>
      </w:r>
      <w:proofErr w:type="gramStart"/>
      <w:r w:rsidR="00643AE8">
        <w:rPr>
          <w:sz w:val="28"/>
          <w:szCs w:val="28"/>
        </w:rPr>
        <w:t>что</w:t>
      </w:r>
      <w:proofErr w:type="gramEnd"/>
      <w:r w:rsidR="00643AE8">
        <w:rPr>
          <w:sz w:val="28"/>
          <w:szCs w:val="28"/>
        </w:rPr>
        <w:t xml:space="preserve"> нормализуя мышечный тонус, </w:t>
      </w:r>
      <w:r w:rsidR="00D342DB">
        <w:rPr>
          <w:sz w:val="28"/>
          <w:szCs w:val="28"/>
        </w:rPr>
        <w:t>танцы улучшают взаимодействие между полушариями мозга. Благодаря им стимулируются одновременно такие процессы, как восприятие, внимание, память и мышление.</w:t>
      </w:r>
    </w:p>
    <w:p w14:paraId="5680D792" w14:textId="4A2B1649" w:rsidR="00AF426A" w:rsidRDefault="00BA1697" w:rsidP="000944A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B42CD">
        <w:rPr>
          <w:color w:val="FF0000"/>
          <w:sz w:val="28"/>
          <w:szCs w:val="28"/>
        </w:rPr>
        <w:t xml:space="preserve">Игра на музыкальных инструментах </w:t>
      </w:r>
      <w:r>
        <w:rPr>
          <w:sz w:val="28"/>
          <w:szCs w:val="28"/>
        </w:rPr>
        <w:t>требует точных движений согласованной работы рук. Таким образом развивается мелкая моторика, а это особенно важно при овладении</w:t>
      </w:r>
      <w:r w:rsidR="00AF426A">
        <w:rPr>
          <w:sz w:val="28"/>
          <w:szCs w:val="28"/>
        </w:rPr>
        <w:t xml:space="preserve"> навыками письма. Игра на музыкальных инструментах </w:t>
      </w:r>
      <w:proofErr w:type="gramStart"/>
      <w:r w:rsidR="00AF426A">
        <w:rPr>
          <w:sz w:val="28"/>
          <w:szCs w:val="28"/>
        </w:rPr>
        <w:t>способствует  развитию</w:t>
      </w:r>
      <w:proofErr w:type="gramEnd"/>
      <w:r w:rsidR="00AF426A">
        <w:rPr>
          <w:sz w:val="28"/>
          <w:szCs w:val="28"/>
        </w:rPr>
        <w:t xml:space="preserve"> пространственных представлений. Большинство инструментов могут задавать пространственные координаты: </w:t>
      </w:r>
      <w:r w:rsidR="00AF426A">
        <w:rPr>
          <w:sz w:val="28"/>
          <w:szCs w:val="28"/>
        </w:rPr>
        <w:lastRenderedPageBreak/>
        <w:t>духовые- «ближе-дальше», «вверх-вниз», металлофон, ксил</w:t>
      </w:r>
      <w:r w:rsidR="00131A4C">
        <w:rPr>
          <w:sz w:val="28"/>
          <w:szCs w:val="28"/>
        </w:rPr>
        <w:t>офон- «право-_лево»</w:t>
      </w:r>
    </w:p>
    <w:p w14:paraId="291559BB" w14:textId="2FEFD636" w:rsidR="00131A4C" w:rsidRDefault="00131A4C" w:rsidP="000944A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93815">
        <w:rPr>
          <w:color w:val="FF0000"/>
          <w:sz w:val="28"/>
          <w:szCs w:val="28"/>
        </w:rPr>
        <w:t>Восприятие музыки</w:t>
      </w:r>
      <w:r>
        <w:rPr>
          <w:sz w:val="28"/>
          <w:szCs w:val="28"/>
        </w:rPr>
        <w:t>-сложный процесс, наполненный переживаниями. Прослушивание музыки развивает наглядно-образное мышление, способность анализировать картину, «нарисованную» звуками.</w:t>
      </w:r>
      <w:r w:rsidR="00AB42CD">
        <w:rPr>
          <w:sz w:val="28"/>
          <w:szCs w:val="28"/>
        </w:rPr>
        <w:t xml:space="preserve"> Внимательное слушание музыки требует особой психической сосредоточенности. В дальнейшем это пригодится для изучения </w:t>
      </w:r>
      <w:proofErr w:type="gramStart"/>
      <w:r w:rsidR="00AB42CD">
        <w:rPr>
          <w:sz w:val="28"/>
          <w:szCs w:val="28"/>
        </w:rPr>
        <w:t>математики  и</w:t>
      </w:r>
      <w:proofErr w:type="gramEnd"/>
      <w:r w:rsidR="00AB42CD">
        <w:rPr>
          <w:sz w:val="28"/>
          <w:szCs w:val="28"/>
        </w:rPr>
        <w:t xml:space="preserve"> других точных наук.</w:t>
      </w:r>
    </w:p>
    <w:p w14:paraId="1EF99190" w14:textId="52C7BB8B" w:rsidR="00593815" w:rsidRDefault="00593815" w:rsidP="000944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93815">
        <w:rPr>
          <w:b/>
          <w:bCs/>
          <w:sz w:val="28"/>
          <w:szCs w:val="28"/>
        </w:rPr>
        <w:t>Рекомендую послушать музыкальные произведения</w:t>
      </w:r>
      <w:r>
        <w:rPr>
          <w:b/>
          <w:bCs/>
          <w:sz w:val="28"/>
          <w:szCs w:val="28"/>
        </w:rPr>
        <w:t>:</w:t>
      </w:r>
    </w:p>
    <w:p w14:paraId="5372B6F6" w14:textId="55777536" w:rsidR="00372D7D" w:rsidRDefault="00372D7D" w:rsidP="000944AD">
      <w:pPr>
        <w:rPr>
          <w:sz w:val="28"/>
          <w:szCs w:val="28"/>
        </w:rPr>
      </w:pPr>
      <w:r w:rsidRPr="00372D7D">
        <w:rPr>
          <w:sz w:val="28"/>
          <w:szCs w:val="28"/>
        </w:rPr>
        <w:t>П</w:t>
      </w:r>
      <w:r>
        <w:rPr>
          <w:sz w:val="28"/>
          <w:szCs w:val="28"/>
        </w:rPr>
        <w:t>.И. Чайковский балеты: «Щелкунчик», «Лебединое озеро», «Детский альбом», «Времена года»</w:t>
      </w:r>
    </w:p>
    <w:p w14:paraId="62D87BE5" w14:textId="3D8398C8" w:rsidR="00372D7D" w:rsidRDefault="00372D7D" w:rsidP="000944AD">
      <w:pPr>
        <w:rPr>
          <w:sz w:val="28"/>
          <w:szCs w:val="28"/>
        </w:rPr>
      </w:pPr>
      <w:r>
        <w:rPr>
          <w:sz w:val="28"/>
          <w:szCs w:val="28"/>
        </w:rPr>
        <w:t>Н.А. Римский-Корсаков «Полёт шмеля», «Три чуда» из оперы «Сказка о царе Салтане»</w:t>
      </w:r>
    </w:p>
    <w:p w14:paraId="7C890DF0" w14:textId="6A977A06" w:rsidR="00372D7D" w:rsidRDefault="00372D7D" w:rsidP="000944AD">
      <w:pPr>
        <w:rPr>
          <w:sz w:val="28"/>
          <w:szCs w:val="28"/>
        </w:rPr>
      </w:pPr>
      <w:r>
        <w:rPr>
          <w:sz w:val="28"/>
          <w:szCs w:val="28"/>
        </w:rPr>
        <w:t>К.Сен-</w:t>
      </w:r>
      <w:proofErr w:type="gramStart"/>
      <w:r>
        <w:rPr>
          <w:sz w:val="28"/>
          <w:szCs w:val="28"/>
        </w:rPr>
        <w:t xml:space="preserve">Санс </w:t>
      </w:r>
      <w:r w:rsidR="0027105F">
        <w:rPr>
          <w:sz w:val="28"/>
          <w:szCs w:val="28"/>
        </w:rPr>
        <w:t xml:space="preserve"> «</w:t>
      </w:r>
      <w:proofErr w:type="gramEnd"/>
      <w:r w:rsidR="0027105F">
        <w:rPr>
          <w:sz w:val="28"/>
          <w:szCs w:val="28"/>
        </w:rPr>
        <w:t>Карнавал животных»</w:t>
      </w:r>
    </w:p>
    <w:p w14:paraId="50311FE1" w14:textId="480E6D0C" w:rsidR="0027105F" w:rsidRDefault="0027105F" w:rsidP="000944AD">
      <w:pPr>
        <w:rPr>
          <w:sz w:val="28"/>
          <w:szCs w:val="28"/>
        </w:rPr>
      </w:pPr>
      <w:r>
        <w:rPr>
          <w:sz w:val="28"/>
          <w:szCs w:val="28"/>
        </w:rPr>
        <w:t>С. Прокофьев «Петя и волк», «Танец рыцарей»</w:t>
      </w:r>
    </w:p>
    <w:p w14:paraId="6C7A3DEC" w14:textId="239AE7D1" w:rsidR="0027105F" w:rsidRDefault="0027105F" w:rsidP="000944AD">
      <w:pPr>
        <w:rPr>
          <w:sz w:val="28"/>
          <w:szCs w:val="28"/>
        </w:rPr>
      </w:pPr>
      <w:r>
        <w:rPr>
          <w:sz w:val="28"/>
          <w:szCs w:val="28"/>
        </w:rPr>
        <w:t>В.А. Моцарт «Маленькая ночная серенада», «Турецкий марш». «40 -ая симфония»</w:t>
      </w:r>
    </w:p>
    <w:p w14:paraId="08BC0815" w14:textId="2F1F63C3" w:rsidR="0027105F" w:rsidRDefault="0027105F" w:rsidP="000944AD">
      <w:pPr>
        <w:rPr>
          <w:sz w:val="28"/>
          <w:szCs w:val="28"/>
        </w:rPr>
      </w:pPr>
      <w:r>
        <w:rPr>
          <w:sz w:val="28"/>
          <w:szCs w:val="28"/>
        </w:rPr>
        <w:t>Э.Григ «Шествие гномов»</w:t>
      </w:r>
    </w:p>
    <w:p w14:paraId="62430A20" w14:textId="3BBE8018" w:rsidR="0027105F" w:rsidRPr="00372D7D" w:rsidRDefault="0027105F" w:rsidP="000944AD">
      <w:pPr>
        <w:rPr>
          <w:sz w:val="28"/>
          <w:szCs w:val="28"/>
        </w:rPr>
      </w:pPr>
      <w:r>
        <w:rPr>
          <w:sz w:val="28"/>
          <w:szCs w:val="28"/>
        </w:rPr>
        <w:t>А.Вивальди «Времена года»</w:t>
      </w:r>
    </w:p>
    <w:p w14:paraId="314086C1" w14:textId="37BAA4E7" w:rsidR="00593815" w:rsidRDefault="00593815" w:rsidP="000944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Давайте вместе откроем для ребёнка мир музыки. Положительные результаты точно не заставят себя ждать.</w:t>
      </w:r>
    </w:p>
    <w:p w14:paraId="0E54F1FC" w14:textId="7C0A6296" w:rsidR="001D5C2F" w:rsidRPr="001D5C2F" w:rsidRDefault="001D5C2F" w:rsidP="000944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C49B9">
        <w:rPr>
          <w:i/>
          <w:iCs/>
          <w:sz w:val="28"/>
          <w:szCs w:val="28"/>
        </w:rPr>
        <w:t>Используемая литература</w:t>
      </w:r>
      <w:r>
        <w:rPr>
          <w:sz w:val="28"/>
          <w:szCs w:val="28"/>
        </w:rPr>
        <w:t xml:space="preserve">: Глозман </w:t>
      </w:r>
      <w:proofErr w:type="gramStart"/>
      <w:r>
        <w:rPr>
          <w:sz w:val="28"/>
          <w:szCs w:val="28"/>
        </w:rPr>
        <w:t>Ж.М.,Павлов</w:t>
      </w:r>
      <w:proofErr w:type="gramEnd"/>
      <w:r>
        <w:rPr>
          <w:sz w:val="28"/>
          <w:szCs w:val="28"/>
        </w:rPr>
        <w:t xml:space="preserve"> А.Е. «Влияние занятий музыкой на развитие пространственных и кинетических функций у детей дошкольного возраста»-М.:Психологическая наука и </w:t>
      </w:r>
      <w:r w:rsidR="002C49B9">
        <w:rPr>
          <w:sz w:val="28"/>
          <w:szCs w:val="28"/>
        </w:rPr>
        <w:t>образование, 2007г.  Н. Макарова журнал «Музыкальный руководитель»5/ 2017.</w:t>
      </w:r>
    </w:p>
    <w:p w14:paraId="1D590AE9" w14:textId="77777777" w:rsidR="00131A4C" w:rsidRDefault="00131A4C" w:rsidP="000944AD">
      <w:pPr>
        <w:rPr>
          <w:sz w:val="28"/>
          <w:szCs w:val="28"/>
        </w:rPr>
      </w:pPr>
    </w:p>
    <w:p w14:paraId="277B7FB6" w14:textId="77777777" w:rsidR="00AF426A" w:rsidRDefault="00AF426A" w:rsidP="000944AD">
      <w:pPr>
        <w:rPr>
          <w:sz w:val="28"/>
          <w:szCs w:val="28"/>
        </w:rPr>
      </w:pPr>
    </w:p>
    <w:p w14:paraId="54BE1E16" w14:textId="77777777" w:rsidR="00D342DB" w:rsidRDefault="00D342DB" w:rsidP="000944AD">
      <w:pPr>
        <w:rPr>
          <w:sz w:val="28"/>
          <w:szCs w:val="28"/>
        </w:rPr>
      </w:pPr>
    </w:p>
    <w:p w14:paraId="2FC3CA19" w14:textId="77777777" w:rsidR="008B6426" w:rsidRDefault="008B6426" w:rsidP="000944AD">
      <w:pPr>
        <w:rPr>
          <w:sz w:val="28"/>
          <w:szCs w:val="28"/>
        </w:rPr>
      </w:pPr>
    </w:p>
    <w:p w14:paraId="7AAD1E90" w14:textId="77777777" w:rsidR="00311EC2" w:rsidRPr="000944AD" w:rsidRDefault="00311EC2" w:rsidP="000944AD">
      <w:pPr>
        <w:rPr>
          <w:sz w:val="28"/>
          <w:szCs w:val="28"/>
        </w:rPr>
      </w:pPr>
    </w:p>
    <w:sectPr w:rsidR="00311EC2" w:rsidRPr="000944AD" w:rsidSect="006B064C">
      <w:pgSz w:w="11906" w:h="16838"/>
      <w:pgMar w:top="1134" w:right="850" w:bottom="1134" w:left="1701" w:header="708" w:footer="708" w:gutter="0"/>
      <w:pgBorders w:offsetFrom="page">
        <w:top w:val="thinThickSmallGap" w:sz="24" w:space="24" w:color="2E74B5" w:themeColor="accent5" w:themeShade="BF"/>
        <w:left w:val="thinThickSmallGap" w:sz="24" w:space="24" w:color="2E74B5" w:themeColor="accent5" w:themeShade="BF"/>
        <w:bottom w:val="thickThinSmallGap" w:sz="24" w:space="24" w:color="2E74B5" w:themeColor="accent5" w:themeShade="BF"/>
        <w:right w:val="thickThinSmall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E086" w14:textId="77777777" w:rsidR="006511CA" w:rsidRDefault="006511CA" w:rsidP="006511CA">
      <w:pPr>
        <w:spacing w:after="0" w:line="240" w:lineRule="auto"/>
      </w:pPr>
      <w:r>
        <w:separator/>
      </w:r>
    </w:p>
  </w:endnote>
  <w:endnote w:type="continuationSeparator" w:id="0">
    <w:p w14:paraId="53B48BD4" w14:textId="77777777" w:rsidR="006511CA" w:rsidRDefault="006511CA" w:rsidP="0065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9A1E" w14:textId="77777777" w:rsidR="006511CA" w:rsidRDefault="006511CA" w:rsidP="006511CA">
      <w:pPr>
        <w:spacing w:after="0" w:line="240" w:lineRule="auto"/>
      </w:pPr>
      <w:r>
        <w:separator/>
      </w:r>
    </w:p>
  </w:footnote>
  <w:footnote w:type="continuationSeparator" w:id="0">
    <w:p w14:paraId="6680D12E" w14:textId="77777777" w:rsidR="006511CA" w:rsidRDefault="006511CA" w:rsidP="0065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8"/>
    <w:rsid w:val="00033A36"/>
    <w:rsid w:val="000944AD"/>
    <w:rsid w:val="00131A4C"/>
    <w:rsid w:val="001D5C2F"/>
    <w:rsid w:val="00232268"/>
    <w:rsid w:val="0027105F"/>
    <w:rsid w:val="002840F7"/>
    <w:rsid w:val="002C49B9"/>
    <w:rsid w:val="00311EC2"/>
    <w:rsid w:val="003619D8"/>
    <w:rsid w:val="00372D7D"/>
    <w:rsid w:val="004C72A8"/>
    <w:rsid w:val="00593815"/>
    <w:rsid w:val="005C3DD6"/>
    <w:rsid w:val="00643AE8"/>
    <w:rsid w:val="006511CA"/>
    <w:rsid w:val="006B064C"/>
    <w:rsid w:val="008B6426"/>
    <w:rsid w:val="00902C3D"/>
    <w:rsid w:val="00AB42CD"/>
    <w:rsid w:val="00AB678B"/>
    <w:rsid w:val="00AF426A"/>
    <w:rsid w:val="00BA1697"/>
    <w:rsid w:val="00D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755C"/>
  <w15:chartTrackingRefBased/>
  <w15:docId w15:val="{CDAA0A1E-BAD6-4C24-848E-86EDB72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1CA"/>
  </w:style>
  <w:style w:type="paragraph" w:styleId="a5">
    <w:name w:val="footer"/>
    <w:basedOn w:val="a"/>
    <w:link w:val="a6"/>
    <w:uiPriority w:val="99"/>
    <w:unhideWhenUsed/>
    <w:rsid w:val="0065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ABB4-5880-4537-9527-57592201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Бул</dc:creator>
  <cp:keywords/>
  <dc:description/>
  <cp:lastModifiedBy>Ира Бул</cp:lastModifiedBy>
  <cp:revision>4</cp:revision>
  <dcterms:created xsi:type="dcterms:W3CDTF">2021-12-16T16:28:00Z</dcterms:created>
  <dcterms:modified xsi:type="dcterms:W3CDTF">2021-12-17T06:44:00Z</dcterms:modified>
</cp:coreProperties>
</file>