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/>
  <w:body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2C73D" wp14:editId="1662512C">
                <wp:simplePos x="0" y="0"/>
                <wp:positionH relativeFrom="column">
                  <wp:posOffset>13335</wp:posOffset>
                </wp:positionH>
                <wp:positionV relativeFrom="paragraph">
                  <wp:posOffset>-182880</wp:posOffset>
                </wp:positionV>
                <wp:extent cx="6386195" cy="53149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86195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1FDA" w:rsidRPr="00801FDA" w:rsidRDefault="00801FDA" w:rsidP="00801FDA">
                            <w:pPr>
                              <w:spacing w:after="0" w:line="240" w:lineRule="auto"/>
                              <w:ind w:firstLine="851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C73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-14.4pt;width:502.85pt;height:418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" filled="f" stroked="f">
                <v:fill o:detectmouseclick="t"/>
                <v:textbox>
                  <w:txbxContent>
                    <w:p w:rsidR="00801FDA" w:rsidRPr="00801FDA" w:rsidRDefault="00801FDA" w:rsidP="00801FDA">
                      <w:pPr>
                        <w:spacing w:after="0" w:line="240" w:lineRule="auto"/>
                        <w:ind w:firstLine="851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FBED9" wp14:editId="5119505D">
                <wp:simplePos x="0" y="0"/>
                <wp:positionH relativeFrom="column">
                  <wp:posOffset>165735</wp:posOffset>
                </wp:positionH>
                <wp:positionV relativeFrom="paragraph">
                  <wp:posOffset>-30480</wp:posOffset>
                </wp:positionV>
                <wp:extent cx="6386195" cy="53149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1FDA" w:rsidRPr="00F828F6" w:rsidRDefault="00801FDA" w:rsidP="00F828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F828F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Графические диктанты или рисование по клеточкам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FBED9" id="Надпись 6" o:spid="_x0000_s1027" type="#_x0000_t202" style="position:absolute;left:0;text-align:left;margin-left:13.05pt;margin-top:-2.4pt;width:502.85pt;height:418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801FDA" w:rsidRPr="00F828F6" w:rsidRDefault="00801FDA" w:rsidP="00F828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F828F6">
                        <w:rPr>
                          <w:rFonts w:ascii="Times New Roman" w:eastAsia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Графические диктанты или рисование по клеточкам</w:t>
                      </w:r>
                    </w:p>
                  </w:txbxContent>
                </v:textbox>
              </v:shape>
            </w:pict>
          </mc:Fallback>
        </mc:AlternateContent>
      </w:r>
    </w:p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Поступление в школу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</w:t>
      </w:r>
    </w:p>
    <w:p w:rsid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Графические диктанты для дошкольников хорошо помогают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по клеточкам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увлекательное и полезное занятие для детей. Это игровой способ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до 10 лет.</w:t>
      </w:r>
    </w:p>
    <w:p w:rsidR="00801FDA" w:rsidRPr="00B81D29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67310</wp:posOffset>
            </wp:positionV>
            <wp:extent cx="2334895" cy="2999740"/>
            <wp:effectExtent l="0" t="0" r="0" b="10160"/>
            <wp:wrapTight wrapText="bothSides">
              <wp:wrapPolygon edited="0">
                <wp:start x="14874" y="-166"/>
                <wp:lineTo x="-551" y="1116"/>
                <wp:lineTo x="-80" y="5490"/>
                <wp:lineTo x="3793" y="18452"/>
                <wp:lineTo x="4775" y="21003"/>
                <wp:lineTo x="5932" y="21891"/>
                <wp:lineTo x="6810" y="21834"/>
                <wp:lineTo x="6956" y="21549"/>
                <wp:lineTo x="15970" y="19860"/>
                <wp:lineTo x="17024" y="19791"/>
                <wp:lineTo x="21574" y="17704"/>
                <wp:lineTo x="16454" y="-269"/>
                <wp:lineTo x="14874" y="-16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7656">
                      <a:off x="0" y="0"/>
                      <a:ext cx="233489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D29" w:rsidRPr="00801FDA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01FD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Как работать с данными графическими диктантами: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каждом диктанте даны задания для детей 5-ти –7-ми лет.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Графический диктант можно выполнять в двух вариантах: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Ребенку предлагают образец геометрического рисунка и просят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повторить точно такой же рисунок в тетради в клетку.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Графические диктанты дополнены загадками, скороговорками, </w:t>
      </w:r>
      <w:proofErr w:type="spellStart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чистоговорками</w:t>
      </w:r>
      <w:proofErr w:type="spellEnd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пальчиковой гимнастикой. В процессе занятия ребенок отрабатывает правильную, чёткую и грамотную речь, развивает мелкую моторику рук, учится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выделять отличительные особенности предметов, пополняет свой словарный запас.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подобраны по принципу «от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к более сложным.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занятий необходима тетрадь в клетку, простой карандаш и ластик, чтобы ребенок мог всегда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исправить неправильную линию. Для детей 5 –6-ти лет лучше использовать тетрадь в крупную клетку (0,8 мм), чтобы не перенапрягать зрение. 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занятий очень важен настрой ребенка и доброжелательное отношение взрослого. 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занятия для ребенка –не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Ваша задача–помочь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Продолжительность одного занятия с графическими диктантами не должна превышать 10 –15 минут для детей 5-ти лет, 15–20 минут для детей 5 –6-ти лет и 20 –25-ти минут для детей 6–7-ми лет. 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если ребенок увлекся, не стоит останавливать его и прерывать занятие.</w:t>
      </w:r>
      <w:r w:rsidR="00134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</w:t>
      </w:r>
      <w:r w:rsidR="00134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низ. Обратите внимания малыша, что у каждого человека есть правая и левая сторона. Объясните, что та рука, которой он ест, рисует и пишет –это правая рука, а другая рука 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–левая. Для левшей наоборот, левшам надо обязательно объяснять, что есть люди, для которых рабочая рука –правая, а есть люди, для которых рабочая рука –левая.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</w:t>
      </w:r>
      <w:r w:rsidR="00134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раньше в школе были наклонные парты, поэтому верхний край тетради и назвали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B81D29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FA25E68" wp14:editId="030C910E">
            <wp:simplePos x="0" y="0"/>
            <wp:positionH relativeFrom="column">
              <wp:posOffset>3138016</wp:posOffset>
            </wp:positionH>
            <wp:positionV relativeFrom="paragraph">
              <wp:posOffset>741117</wp:posOffset>
            </wp:positionV>
            <wp:extent cx="3703033" cy="3020582"/>
            <wp:effectExtent l="0" t="0" r="0" b="0"/>
            <wp:wrapTight wrapText="bothSides">
              <wp:wrapPolygon edited="0">
                <wp:start x="13005" y="3190"/>
                <wp:lineTo x="3674" y="-409"/>
                <wp:lineTo x="-299" y="14772"/>
                <wp:lineTo x="122" y="14947"/>
                <wp:lineTo x="299" y="14733"/>
                <wp:lineTo x="17873" y="21623"/>
                <wp:lineTo x="19694" y="15474"/>
                <wp:lineTo x="21844" y="6872"/>
                <wp:lineTo x="13005" y="319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4003">
                      <a:off x="0" y="0"/>
                      <a:ext cx="3707846" cy="302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D29"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самим тоже понадобится карандаш и ластик для того, чтобы отмечать прочитанные строчки. Диктанты бывают довольно объемные, и чтобы вам не запутаться, ставьте точки карандашом напротив строчек, которые читаете. Это вам поможет не сбиться. После диктанта все точки вы сможете стереть.</w:t>
      </w:r>
    </w:p>
    <w:p w:rsidR="00801FDA" w:rsidRPr="00B81D29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Каждое занятие включает в себя графический диктант, обсуждение изображений, скороговорки, </w:t>
      </w:r>
      <w:proofErr w:type="spellStart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чистоговорки</w:t>
      </w:r>
      <w:proofErr w:type="spellEnd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загадки и пальчиковую гимнастику. Каждый этап занятия </w:t>
      </w:r>
      <w:proofErr w:type="gramStart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="00134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сет</w:t>
      </w:r>
      <w:proofErr w:type="gramEnd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смысловую нагрузку. Занятия с ребенком можно выстраивать в разной последовательности. Можно вначале сделать пальчиковую гимнастику, прочитать скороговорки и </w:t>
      </w:r>
      <w:proofErr w:type="spellStart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чистоговорки</w:t>
      </w:r>
      <w:proofErr w:type="spellEnd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затем сделать графический диктант. Можно наоборот, сначала сделать графический диктант, о потом скороговорки и пальчиковая гимнастика. Загадки лучше загадывать в конце занятия.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ребенок нарисует рисунок, поговорите о том, что есть предметы и есть их изображения. 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Изображения бывают разные: фотографии, рисунки, схематичное изображение. Графический диктант –это схематичное изображение предмета.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Поговорите о том, что каждое животное имеет свои отличительные особенности. Схематичное</w:t>
      </w:r>
      <w:r w:rsidR="00134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изображение показывает отличительные особенности, по которым мы можем узнать животное или предмет. С</w:t>
      </w:r>
      <w:r w:rsidR="00134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просите у ребенка, какие отличительные особенности у животного, которое он нарисовал. 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у зайца –длинные уши и маленький хвостик, у слона –длинный хобот, у страуса длинная шея, маленькая голова и длинные ноги, и так далее.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Поработайте со скороговорками и </w:t>
      </w:r>
      <w:proofErr w:type="spellStart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чистоговорками</w:t>
      </w:r>
      <w:proofErr w:type="spellEnd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разными способами: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Пусть ребенок возьмет в руки мяч и, ритмично подбрасывая и ловя его руками, проговорит скороговорку или </w:t>
      </w:r>
      <w:proofErr w:type="spellStart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чистоговорку</w:t>
      </w:r>
      <w:proofErr w:type="spellEnd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Подбрасывать и ловить мяч можно на каждое слово или на слог.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Пусть ребенок проговорит скороговорку (</w:t>
      </w:r>
      <w:proofErr w:type="spellStart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чистоговорку</w:t>
      </w:r>
      <w:proofErr w:type="spellEnd"/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), перебрасывая мячик из одной руки в</w:t>
      </w:r>
      <w:r w:rsidR="00134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другую.</w:t>
      </w:r>
    </w:p>
    <w:p w:rsidR="00B81D29" w:rsidRP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Проговорить скороговорку можно, прохлопывая ритм ладошками.</w:t>
      </w:r>
    </w:p>
    <w:p w:rsidR="00B81D29" w:rsidRDefault="00B81D29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D29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Предложите проговорить скороговорку 3 раза подряд и не сбиться.</w:t>
      </w:r>
    </w:p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01FDA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F828F6" w:rsidRDefault="00801FDA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Консультацию подготовила</w:t>
      </w:r>
    </w:p>
    <w:p w:rsidR="00F828F6" w:rsidRDefault="00F828F6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01FDA" w:rsidRDefault="00F828F6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</w:t>
      </w:r>
      <w:r w:rsidR="00801FD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801FDA" w:rsidRPr="00801FDA"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  <w:t>Липина Юлия Евгеньевна</w:t>
      </w:r>
    </w:p>
    <w:p w:rsidR="00F828F6" w:rsidRDefault="00F828F6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</w:pPr>
    </w:p>
    <w:p w:rsidR="00F828F6" w:rsidRDefault="00F828F6" w:rsidP="00F828F6">
      <w:pPr>
        <w:spacing w:after="0" w:line="240" w:lineRule="auto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A0A740D" wp14:editId="5E12EC4A">
            <wp:simplePos x="0" y="0"/>
            <wp:positionH relativeFrom="column">
              <wp:posOffset>2127884</wp:posOffset>
            </wp:positionH>
            <wp:positionV relativeFrom="paragraph">
              <wp:posOffset>2673986</wp:posOffset>
            </wp:positionV>
            <wp:extent cx="1624330" cy="2273935"/>
            <wp:effectExtent l="190500" t="133350" r="185420" b="126365"/>
            <wp:wrapTopAndBottom/>
            <wp:docPr id="9" name="Рисунок 9" descr="http://files.studfiles.ru/2706/657/html_thRTHIWqZL.w6sN/htmlconvd-pV_rGZ_html_m1d793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udfiles.ru/2706/657/html_thRTHIWqZL.w6sN/htmlconvd-pV_rGZ_html_m1d793d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7787">
                      <a:off x="0" y="0"/>
                      <a:ext cx="16243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6FFBD5C" wp14:editId="6C102A2B">
            <wp:simplePos x="0" y="0"/>
            <wp:positionH relativeFrom="column">
              <wp:posOffset>-99695</wp:posOffset>
            </wp:positionH>
            <wp:positionV relativeFrom="paragraph">
              <wp:posOffset>64135</wp:posOffset>
            </wp:positionV>
            <wp:extent cx="1819275" cy="2341677"/>
            <wp:effectExtent l="247650" t="171450" r="238125" b="173355"/>
            <wp:wrapTight wrapText="bothSides">
              <wp:wrapPolygon edited="0">
                <wp:start x="20514" y="-199"/>
                <wp:lineTo x="4622" y="-2962"/>
                <wp:lineTo x="3832" y="-218"/>
                <wp:lineTo x="80" y="-870"/>
                <wp:lineTo x="-1279" y="4657"/>
                <wp:lineTo x="-397" y="4810"/>
                <wp:lineTo x="-1315" y="10414"/>
                <wp:lineTo x="-432" y="10567"/>
                <wp:lineTo x="-1350" y="16171"/>
                <wp:lineTo x="-467" y="16324"/>
                <wp:lineTo x="-525" y="21357"/>
                <wp:lineTo x="1020" y="21625"/>
                <wp:lineTo x="1240" y="21664"/>
                <wp:lineTo x="13752" y="21678"/>
                <wp:lineTo x="21826" y="20200"/>
                <wp:lineTo x="21954" y="17341"/>
                <wp:lineTo x="21861" y="14443"/>
                <wp:lineTo x="21989" y="11584"/>
                <wp:lineTo x="21896" y="8686"/>
                <wp:lineTo x="22024" y="5827"/>
                <wp:lineTo x="21839" y="31"/>
                <wp:lineTo x="20514" y="-199"/>
              </wp:wrapPolygon>
            </wp:wrapTight>
            <wp:docPr id="7" name="Рисунок 7" descr="http://i2.wp.com/MamaClub.ru/wp-content/uploads/2014/01/graficheskiy-diktant-2.jpg?fit=498%2C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MamaClub.ru/wp-content/uploads/2014/01/graficheskiy-diktant-2.jpg?fit=498%2C6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3318">
                      <a:off x="0" y="0"/>
                      <a:ext cx="1819275" cy="23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7EA82FD6" wp14:editId="1540270C">
            <wp:extent cx="1839170" cy="1876831"/>
            <wp:effectExtent l="190500" t="190500" r="180340" b="180975"/>
            <wp:docPr id="8" name="Рисунок 8" descr="http://2.bp.blogspot.com/-BuKJpniWbLI/UM9KmcFpKtI/AAAAAAAAA4A/b4rEBEokGWo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BuKJpniWbLI/UM9KmcFpKtI/AAAAAAAAA4A/b4rEBEokGWo/s1600/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7786">
                      <a:off x="0" y="0"/>
                      <a:ext cx="1839170" cy="18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26A60A" wp14:editId="3ABCADB1">
            <wp:extent cx="1466850" cy="2253865"/>
            <wp:effectExtent l="0" t="0" r="0" b="0"/>
            <wp:docPr id="10" name="Рисунок 10" descr="http://kopilkaurokov.ru/uploads/user_file_54f602928ae6e/grafichieskiie-diktanty-6-7-liet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pilkaurokov.ru/uploads/user_file_54f602928ae6e/grafichieskiie-diktanty-6-7-liet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77" cy="22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F6"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t xml:space="preserve"> </w:t>
      </w:r>
    </w:p>
    <w:p w:rsidR="00F828F6" w:rsidRDefault="00F828F6" w:rsidP="00F828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</w:p>
    <w:p w:rsidR="00F828F6" w:rsidRDefault="00F828F6" w:rsidP="00F828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</w:p>
    <w:p w:rsidR="00F828F6" w:rsidRPr="00F828F6" w:rsidRDefault="00F828F6" w:rsidP="00F828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56"/>
          <w:szCs w:val="56"/>
          <w:lang w:eastAsia="ru-RU"/>
        </w:rPr>
      </w:pPr>
      <w:r w:rsidRPr="00F828F6">
        <w:rPr>
          <w:rFonts w:ascii="Times New Roman" w:eastAsia="Times New Roman" w:hAnsi="Times New Roman" w:cs="Times New Roman"/>
          <w:noProof/>
          <w:color w:val="FF0000"/>
          <w:sz w:val="56"/>
          <w:szCs w:val="56"/>
          <w:lang w:eastAsia="ru-RU"/>
        </w:rPr>
        <w:t>Желаю успеха!!!</w:t>
      </w:r>
    </w:p>
    <w:p w:rsidR="00F828F6" w:rsidRPr="00F828F6" w:rsidRDefault="00F828F6" w:rsidP="00134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</w:p>
    <w:sectPr w:rsidR="00F828F6" w:rsidRPr="00F828F6" w:rsidSect="00801FD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9"/>
    <w:rsid w:val="00134269"/>
    <w:rsid w:val="004B4BB9"/>
    <w:rsid w:val="00801FDA"/>
    <w:rsid w:val="00917A43"/>
    <w:rsid w:val="00B81D29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07]"/>
    </o:shapedefaults>
    <o:shapelayout v:ext="edit">
      <o:idmap v:ext="edit" data="1"/>
    </o:shapelayout>
  </w:shapeDefaults>
  <w:decimalSymbol w:val=","/>
  <w:listSeparator w:val=";"/>
  <w14:docId w14:val="159CBCA5"/>
  <w15:chartTrackingRefBased/>
  <w15:docId w15:val="{881019C6-3A73-49BF-B469-AD04C3FC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2</cp:revision>
  <dcterms:created xsi:type="dcterms:W3CDTF">2016-04-12T16:42:00Z</dcterms:created>
  <dcterms:modified xsi:type="dcterms:W3CDTF">2016-09-06T05:04:00Z</dcterms:modified>
</cp:coreProperties>
</file>