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38" w:rsidRPr="007C5628" w:rsidRDefault="007C5628" w:rsidP="007C5628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C5628">
        <w:rPr>
          <w:rFonts w:ascii="Times New Roman" w:hAnsi="Times New Roman" w:cs="Times New Roman"/>
          <w:b/>
          <w:color w:val="FF0000"/>
          <w:sz w:val="36"/>
          <w:szCs w:val="36"/>
        </w:rPr>
        <w:t>Консультация для родителей "Формирование элементарных математических представлений у детей раннего возраста"</w:t>
      </w:r>
    </w:p>
    <w:p w:rsidR="007C5628" w:rsidRDefault="007C5628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43815</wp:posOffset>
            </wp:positionV>
            <wp:extent cx="2314575" cy="2733675"/>
            <wp:effectExtent l="19050" t="0" r="9525" b="0"/>
            <wp:wrapThrough wrapText="bothSides">
              <wp:wrapPolygon edited="0">
                <wp:start x="-178" y="0"/>
                <wp:lineTo x="-178" y="21525"/>
                <wp:lineTo x="21689" y="21525"/>
                <wp:lineTo x="21689" y="0"/>
                <wp:lineTo x="-178" y="0"/>
              </wp:wrapPolygon>
            </wp:wrapThrough>
            <wp:docPr id="1" name="Рисунок 1" descr="https://zabavnik.club/wp-content/uploads/matematika_45_02113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bavnik.club/wp-content/uploads/matematika_45_02113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628" w:rsidRPr="007C5628" w:rsidRDefault="007C5628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 xml:space="preserve">Дети раннего дошкольного возраста активно познают окружающий мир и, будто губка, впитывают новые знания. </w:t>
      </w:r>
      <w:r w:rsidRPr="00525FE9">
        <w:rPr>
          <w:rFonts w:ascii="Times New Roman" w:hAnsi="Times New Roman" w:cs="Times New Roman"/>
          <w:i/>
          <w:color w:val="00B050"/>
          <w:sz w:val="28"/>
          <w:szCs w:val="28"/>
        </w:rPr>
        <w:t>Именно возраст 2-3 лет является наиболее благоприят</w:t>
      </w:r>
      <w:r w:rsidR="00525FE9" w:rsidRPr="00525FE9">
        <w:rPr>
          <w:rFonts w:ascii="Times New Roman" w:hAnsi="Times New Roman" w:cs="Times New Roman"/>
          <w:i/>
          <w:color w:val="00B050"/>
          <w:sz w:val="28"/>
          <w:szCs w:val="28"/>
        </w:rPr>
        <w:t>ным для сенсорно</w:t>
      </w:r>
      <w:r w:rsidRPr="00525FE9">
        <w:rPr>
          <w:rFonts w:ascii="Times New Roman" w:hAnsi="Times New Roman" w:cs="Times New Roman"/>
          <w:i/>
          <w:color w:val="00B050"/>
          <w:sz w:val="28"/>
          <w:szCs w:val="28"/>
        </w:rPr>
        <w:t>-математического воспитания.</w:t>
      </w:r>
      <w:r w:rsidRPr="00525FE9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r w:rsidRPr="007C5628">
        <w:rPr>
          <w:rFonts w:ascii="Times New Roman" w:hAnsi="Times New Roman" w:cs="Times New Roman"/>
          <w:sz w:val="28"/>
          <w:szCs w:val="28"/>
        </w:rPr>
        <w:t xml:space="preserve">Необходимо знакомить ребёнка с цветами предметов, с формами, а в первую очередь, поощрять его активную реакцию на окружающий мир. </w:t>
      </w:r>
    </w:p>
    <w:p w:rsidR="007C5628" w:rsidRPr="007C5628" w:rsidRDefault="007C5628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 xml:space="preserve">Ребёнок 2-3 лет познаёт окружающую действительность через игру: с её помощью он изучает новые предметы, благодаря </w:t>
      </w:r>
      <w:proofErr w:type="gramStart"/>
      <w:r w:rsidR="003558C4" w:rsidRPr="007C5628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7C5628">
        <w:rPr>
          <w:rFonts w:ascii="Times New Roman" w:hAnsi="Times New Roman" w:cs="Times New Roman"/>
          <w:sz w:val="28"/>
          <w:szCs w:val="28"/>
        </w:rPr>
        <w:t xml:space="preserve"> же обретает и новые знания. </w:t>
      </w:r>
      <w:r w:rsidRPr="00525FE9">
        <w:rPr>
          <w:rFonts w:ascii="Times New Roman" w:hAnsi="Times New Roman" w:cs="Times New Roman"/>
          <w:i/>
          <w:color w:val="00B050"/>
          <w:sz w:val="28"/>
          <w:szCs w:val="28"/>
        </w:rPr>
        <w:t>Игровой подход позволяет нам р</w:t>
      </w:r>
      <w:r w:rsidR="003558C4">
        <w:rPr>
          <w:rFonts w:ascii="Times New Roman" w:hAnsi="Times New Roman" w:cs="Times New Roman"/>
          <w:i/>
          <w:color w:val="00B050"/>
          <w:sz w:val="28"/>
          <w:szCs w:val="28"/>
        </w:rPr>
        <w:t>ешить ключевую задачу, а именно:</w:t>
      </w:r>
      <w:r w:rsidRPr="00525FE9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не просто научить, но заинтересовать ребёнка наукой.</w:t>
      </w:r>
      <w:r w:rsidRPr="00525FE9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r w:rsidRPr="007C5628">
        <w:rPr>
          <w:rFonts w:ascii="Times New Roman" w:hAnsi="Times New Roman" w:cs="Times New Roman"/>
          <w:sz w:val="28"/>
          <w:szCs w:val="28"/>
        </w:rPr>
        <w:t>Также в процессе игры активно тренируется детское внимание, развивается логическое мышление. Начиная знакомство с математикой, необходимо позволить ребёнку, в буквальном смысле, прикоснуться к новым знаниям. К примеру, чтобы понять, чем отличается круг от треугольника, ребёнок должен не только увидеть, но и потрогать эти фигуры. Только в этом случае, его память зафиксирует отличия геометрических форм достаточно быстро.</w:t>
      </w:r>
    </w:p>
    <w:p w:rsidR="007C5628" w:rsidRPr="00525FE9" w:rsidRDefault="007C5628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 xml:space="preserve">Занимаясь ранним развитием ребёнка, следует подходить ко всему с большой осторожностью. Важно помнить, что основной целью сенсорно-математического воспитания в раннем дошкольном возрасте является заинтересовать, но не перегрузить знаниями. </w:t>
      </w:r>
      <w:r w:rsidRPr="00525FE9">
        <w:rPr>
          <w:rFonts w:ascii="Times New Roman" w:hAnsi="Times New Roman" w:cs="Times New Roman"/>
          <w:i/>
          <w:color w:val="00B050"/>
          <w:sz w:val="28"/>
          <w:szCs w:val="28"/>
        </w:rPr>
        <w:t>Использование дидактических игр сделает знакомство ребёнка с математикой лёгким и увлекательным.</w:t>
      </w:r>
    </w:p>
    <w:p w:rsidR="007C5628" w:rsidRPr="007C5628" w:rsidRDefault="007C5628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>Выполнение заданий должно начинаться с предложения: «Поиграем?».</w:t>
      </w:r>
    </w:p>
    <w:p w:rsidR="007C5628" w:rsidRPr="007C5628" w:rsidRDefault="007C5628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>Обсуждение заданий следует начинать тогда, когда малыш не очень возбужден и не занят каким-либо интересным делом: ведь ему предлагают поиграть, а игра - дело добровольное!</w:t>
      </w:r>
    </w:p>
    <w:p w:rsidR="007C5628" w:rsidRPr="00525FE9" w:rsidRDefault="007C5628" w:rsidP="00525FE9">
      <w:pPr>
        <w:pStyle w:val="a5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sz w:val="28"/>
          <w:szCs w:val="28"/>
        </w:rPr>
        <w:t>Пожертвуйте ребенку немного своего времени и не обязательно свободного, по дороге в детский сад или домой, на кухне, на прогулке и даже в магазине, когда одеваетесь на прогулку и. т. д. В программе по ФЭМП для детских садов выделены основные темы: «Количество и счет», «Величина», «Форма», «Ориентировка в пространстве и времени».</w:t>
      </w:r>
    </w:p>
    <w:p w:rsidR="007C5628" w:rsidRPr="00525FE9" w:rsidRDefault="007C5628" w:rsidP="00525FE9">
      <w:pPr>
        <w:pStyle w:val="a5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sz w:val="28"/>
          <w:szCs w:val="28"/>
        </w:rPr>
        <w:t>Обращайте внимание детей на форму различных предметов в окружающем мире, их количество. Например, тарелки круглые, скатерть квадратная, часы круглые. 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7C5628" w:rsidRPr="00525FE9" w:rsidRDefault="007C5628" w:rsidP="00525FE9">
      <w:pPr>
        <w:pStyle w:val="a5"/>
        <w:numPr>
          <w:ilvl w:val="0"/>
          <w:numId w:val="2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sz w:val="28"/>
          <w:szCs w:val="28"/>
        </w:rPr>
        <w:lastRenderedPageBreak/>
        <w:t>По дороге в детский сад или домой рассматривайте деревья (</w:t>
      </w:r>
      <w:proofErr w:type="spellStart"/>
      <w:proofErr w:type="gramStart"/>
      <w:r w:rsidRPr="00525FE9">
        <w:rPr>
          <w:rFonts w:ascii="Times New Roman" w:hAnsi="Times New Roman" w:cs="Times New Roman"/>
          <w:sz w:val="28"/>
          <w:szCs w:val="28"/>
        </w:rPr>
        <w:t>выше-ниже</w:t>
      </w:r>
      <w:proofErr w:type="spellEnd"/>
      <w:proofErr w:type="gramEnd"/>
      <w:r w:rsidRPr="00525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FE9">
        <w:rPr>
          <w:rFonts w:ascii="Times New Roman" w:hAnsi="Times New Roman" w:cs="Times New Roman"/>
          <w:sz w:val="28"/>
          <w:szCs w:val="28"/>
        </w:rPr>
        <w:t>толще-тоньше</w:t>
      </w:r>
      <w:proofErr w:type="spellEnd"/>
      <w:r w:rsidRPr="00525FE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525FE9">
        <w:rPr>
          <w:rFonts w:ascii="Times New Roman" w:hAnsi="Times New Roman" w:cs="Times New Roman"/>
          <w:sz w:val="28"/>
          <w:szCs w:val="28"/>
        </w:rPr>
        <w:t>Используйте игрушки разной величины (матрешки, куклы, машины), различной длины и толщины палочки, карандаши, куски веревок, ниток, полоски бумаги, ленточки...</w:t>
      </w:r>
      <w:proofErr w:type="gramEnd"/>
    </w:p>
    <w:p w:rsidR="007C5628" w:rsidRPr="00525FE9" w:rsidRDefault="007C5628" w:rsidP="00525FE9">
      <w:pPr>
        <w:pStyle w:val="a5"/>
        <w:numPr>
          <w:ilvl w:val="0"/>
          <w:numId w:val="2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sz w:val="28"/>
          <w:szCs w:val="28"/>
        </w:rPr>
        <w:t>Во время чтения книг обращайте внимание детей на характерные особенности животных (у зайца - длинные уши, короткий хвост.)</w:t>
      </w:r>
    </w:p>
    <w:p w:rsidR="007C5628" w:rsidRPr="00525FE9" w:rsidRDefault="007C5628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25FE9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Дети учатся не только считать, но и ориентироваться в пространстве и времени.</w:t>
      </w:r>
    </w:p>
    <w:p w:rsidR="007C5628" w:rsidRPr="00525FE9" w:rsidRDefault="007C5628" w:rsidP="00525FE9">
      <w:pPr>
        <w:pStyle w:val="a5"/>
        <w:numPr>
          <w:ilvl w:val="0"/>
          <w:numId w:val="3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sz w:val="28"/>
          <w:szCs w:val="28"/>
        </w:rPr>
        <w:t>Поиграйте в игру: «Найди игрушку». Спрячьте игрушку: «Раз, два, три-ищи!», -</w:t>
      </w:r>
      <w:r w:rsidRPr="00525FE9">
        <w:rPr>
          <w:rFonts w:ascii="Times New Roman" w:hAnsi="Times New Roman" w:cs="Times New Roman"/>
          <w:sz w:val="28"/>
          <w:szCs w:val="28"/>
        </w:rPr>
        <w:t xml:space="preserve"> </w:t>
      </w:r>
      <w:r w:rsidRPr="00525FE9">
        <w:rPr>
          <w:rFonts w:ascii="Times New Roman" w:hAnsi="Times New Roman" w:cs="Times New Roman"/>
          <w:sz w:val="28"/>
          <w:szCs w:val="28"/>
        </w:rPr>
        <w:t>говорит взрослый.</w:t>
      </w:r>
      <w:r w:rsidR="00525FE9" w:rsidRPr="00525F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FE9">
        <w:rPr>
          <w:rFonts w:ascii="Times New Roman" w:hAnsi="Times New Roman" w:cs="Times New Roman"/>
          <w:sz w:val="28"/>
          <w:szCs w:val="28"/>
        </w:rPr>
        <w:t>Ребенок ищет, найдя, рассказывает, где она находилась, используя предлоги  «на», «за»,  «в».</w:t>
      </w:r>
      <w:proofErr w:type="gramEnd"/>
    </w:p>
    <w:p w:rsidR="007C5628" w:rsidRPr="00525FE9" w:rsidRDefault="007C5628" w:rsidP="00525FE9">
      <w:pPr>
        <w:pStyle w:val="a5"/>
        <w:numPr>
          <w:ilvl w:val="0"/>
          <w:numId w:val="3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sz w:val="28"/>
          <w:szCs w:val="28"/>
        </w:rPr>
        <w:t>Упражняйте детей в установлении сходства и различия между предметами, имеющими одинаковое название (одинаковые лопатки по цвету, но разного размера; мячи: один красный мяч, другой синий; большой кубик — маленький кубики т.п.).</w:t>
      </w:r>
    </w:p>
    <w:p w:rsidR="007C5628" w:rsidRPr="00525FE9" w:rsidRDefault="007C5628" w:rsidP="00525FE9">
      <w:pPr>
        <w:pStyle w:val="a5"/>
        <w:numPr>
          <w:ilvl w:val="0"/>
          <w:numId w:val="3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sz w:val="28"/>
          <w:szCs w:val="28"/>
        </w:rPr>
        <w:t xml:space="preserve">Учите  детей называть свойства предметов: </w:t>
      </w:r>
      <w:proofErr w:type="spellStart"/>
      <w:proofErr w:type="gramStart"/>
      <w:r w:rsidRPr="00525FE9">
        <w:rPr>
          <w:rFonts w:ascii="Times New Roman" w:hAnsi="Times New Roman" w:cs="Times New Roman"/>
          <w:sz w:val="28"/>
          <w:szCs w:val="28"/>
        </w:rPr>
        <w:t>холодный-теплый</w:t>
      </w:r>
      <w:proofErr w:type="spellEnd"/>
      <w:proofErr w:type="gramEnd"/>
      <w:r w:rsidRPr="00525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FE9">
        <w:rPr>
          <w:rFonts w:ascii="Times New Roman" w:hAnsi="Times New Roman" w:cs="Times New Roman"/>
          <w:sz w:val="28"/>
          <w:szCs w:val="28"/>
        </w:rPr>
        <w:t>твердый-мягкий</w:t>
      </w:r>
      <w:proofErr w:type="spellEnd"/>
      <w:r w:rsidRPr="00525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FE9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spellEnd"/>
      <w:r w:rsidRPr="00525FE9">
        <w:rPr>
          <w:rFonts w:ascii="Times New Roman" w:hAnsi="Times New Roman" w:cs="Times New Roman"/>
          <w:sz w:val="28"/>
          <w:szCs w:val="28"/>
        </w:rPr>
        <w:t xml:space="preserve"> и т.п..</w:t>
      </w:r>
    </w:p>
    <w:p w:rsidR="007C5628" w:rsidRPr="007C5628" w:rsidRDefault="007C5628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 xml:space="preserve"> Необходимо 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7C5628" w:rsidRPr="007C5628" w:rsidRDefault="007C5628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i/>
          <w:color w:val="00B050"/>
          <w:sz w:val="28"/>
          <w:szCs w:val="28"/>
        </w:rPr>
        <w:t>Важно сформировать первоначальные представления о количественных и качественных различиях предметов ближайшего окружения.</w:t>
      </w:r>
      <w:r w:rsidRPr="007C5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628">
        <w:rPr>
          <w:rFonts w:ascii="Times New Roman" w:hAnsi="Times New Roman" w:cs="Times New Roman"/>
          <w:sz w:val="28"/>
          <w:szCs w:val="28"/>
        </w:rPr>
        <w:t>Сначала детей нужно учить собирать из 3-5 колец одноцветные, а затем разноцветные пирамидки, нанизывать на штативы шарики, раскладывать кольца, расставлять пирамидки в порядке убывания/возрастания, разбирать и собирать игрушки-вкладыши (народные дидактические игрушки: матрешки, яйца, бочонки и др.), выкладывать из строительного материала одноцветные и разноцветные, короткие и длинные дорожки, и т.д.</w:t>
      </w:r>
      <w:proofErr w:type="gramEnd"/>
    </w:p>
    <w:p w:rsidR="007C5628" w:rsidRPr="007C5628" w:rsidRDefault="003558C4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1118870</wp:posOffset>
            </wp:positionV>
            <wp:extent cx="3743325" cy="2095500"/>
            <wp:effectExtent l="19050" t="0" r="0" b="0"/>
            <wp:wrapNone/>
            <wp:docPr id="4" name="Рисунок 4" descr="https://fs01.urokimatematiki.ru/e/000a23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1.urokimatematiki.ru/e/000a23-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628" w:rsidRPr="007C5628">
        <w:rPr>
          <w:rFonts w:ascii="Times New Roman" w:hAnsi="Times New Roman" w:cs="Times New Roman"/>
          <w:sz w:val="28"/>
          <w:szCs w:val="28"/>
        </w:rPr>
        <w:t xml:space="preserve"> Любая деятельность детей 3-го года жизни создает благоприятные условия для формирования представлений о множестве, равенстве, неравенстве групп предметов. Умение выделять признаки объекта и, ориентируясь на них, сравнивать предметы является универсальным, применимым к любому классу объектов. Однажды сформированное и хорошо развитое, это умение затем будет переноситься ребенком на любые ситуации, требующие его применения.</w:t>
      </w:r>
    </w:p>
    <w:p w:rsidR="00525FE9" w:rsidRDefault="00525FE9" w:rsidP="00525FE9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25FE9" w:rsidRDefault="00525FE9" w:rsidP="00525FE9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25FE9" w:rsidRDefault="00525FE9" w:rsidP="00525FE9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25FE9" w:rsidRDefault="00525FE9" w:rsidP="00525FE9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25FE9" w:rsidRDefault="00525FE9" w:rsidP="00525FE9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558C4" w:rsidRDefault="003558C4" w:rsidP="00525FE9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C5628" w:rsidRPr="00525FE9" w:rsidRDefault="007C5628" w:rsidP="00525FE9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25FE9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Развивающие игры для детей 2, 3 лет</w:t>
      </w:r>
    </w:p>
    <w:p w:rsidR="00525FE9" w:rsidRDefault="00525FE9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C5628" w:rsidRPr="00525FE9" w:rsidRDefault="007C5628" w:rsidP="00525FE9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5FE9">
        <w:rPr>
          <w:rFonts w:ascii="Times New Roman" w:hAnsi="Times New Roman" w:cs="Times New Roman"/>
          <w:b/>
          <w:color w:val="7030A0"/>
          <w:sz w:val="28"/>
          <w:szCs w:val="28"/>
        </w:rPr>
        <w:t>Найди пару</w:t>
      </w:r>
    </w:p>
    <w:p w:rsidR="007C5628" w:rsidRPr="007C5628" w:rsidRDefault="007C5628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>Игра развивает внимание, восприятие, умение сравнивать</w:t>
      </w:r>
      <w:r w:rsidR="00525FE9">
        <w:rPr>
          <w:rFonts w:ascii="Times New Roman" w:hAnsi="Times New Roman" w:cs="Times New Roman"/>
          <w:sz w:val="28"/>
          <w:szCs w:val="28"/>
        </w:rPr>
        <w:t>.</w:t>
      </w:r>
    </w:p>
    <w:p w:rsidR="007C5628" w:rsidRPr="007C5628" w:rsidRDefault="007C5628" w:rsidP="00525FE9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i/>
          <w:color w:val="00B0F0"/>
          <w:sz w:val="28"/>
          <w:szCs w:val="28"/>
        </w:rPr>
        <w:t>Необходимый инвентарь:</w:t>
      </w:r>
      <w:r w:rsidRPr="007C5628">
        <w:rPr>
          <w:rFonts w:ascii="Times New Roman" w:hAnsi="Times New Roman" w:cs="Times New Roman"/>
          <w:sz w:val="28"/>
          <w:szCs w:val="28"/>
        </w:rPr>
        <w:t xml:space="preserve"> карточки с нарисованными парными предметами, или парные игрушки. Можно воспользоваться специальными наборами, купленными в магазине.</w:t>
      </w:r>
    </w:p>
    <w:p w:rsidR="007C5628" w:rsidRPr="00525FE9" w:rsidRDefault="007C5628" w:rsidP="00525FE9">
      <w:pPr>
        <w:pStyle w:val="a5"/>
        <w:numPr>
          <w:ilvl w:val="0"/>
          <w:numId w:val="4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sz w:val="28"/>
          <w:szCs w:val="28"/>
        </w:rPr>
        <w:t>Разложите карточки (игрушки) перед ребенком и предложите ему найти подходящую пару для каждого предмета.</w:t>
      </w:r>
    </w:p>
    <w:p w:rsidR="007C5628" w:rsidRPr="00525FE9" w:rsidRDefault="007C5628" w:rsidP="00525FE9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5FE9">
        <w:rPr>
          <w:rFonts w:ascii="Times New Roman" w:hAnsi="Times New Roman" w:cs="Times New Roman"/>
          <w:b/>
          <w:color w:val="7030A0"/>
          <w:sz w:val="28"/>
          <w:szCs w:val="28"/>
        </w:rPr>
        <w:t>Счетные палочки</w:t>
      </w:r>
    </w:p>
    <w:p w:rsidR="007C5628" w:rsidRPr="007C5628" w:rsidRDefault="007C5628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>Игра помогает освоить счёт, познакомиться с геометрическими фигурами, понятием о симметрии.</w:t>
      </w:r>
    </w:p>
    <w:p w:rsidR="007C5628" w:rsidRPr="007C5628" w:rsidRDefault="007C5628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i/>
          <w:color w:val="00B0F0"/>
          <w:sz w:val="28"/>
          <w:szCs w:val="28"/>
        </w:rPr>
        <w:t>Необходимый инвентарь:</w:t>
      </w:r>
      <w:r w:rsidRPr="007C5628">
        <w:rPr>
          <w:rFonts w:ascii="Times New Roman" w:hAnsi="Times New Roman" w:cs="Times New Roman"/>
          <w:sz w:val="28"/>
          <w:szCs w:val="28"/>
        </w:rPr>
        <w:t xml:space="preserve"> набор счетных палочек (карандашей, соломинок, хвоинок).</w:t>
      </w:r>
    </w:p>
    <w:p w:rsidR="007C5628" w:rsidRPr="00525FE9" w:rsidRDefault="007C5628" w:rsidP="00525FE9">
      <w:pPr>
        <w:pStyle w:val="a5"/>
        <w:numPr>
          <w:ilvl w:val="0"/>
          <w:numId w:val="5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25FE9">
        <w:rPr>
          <w:rFonts w:ascii="Times New Roman" w:hAnsi="Times New Roman" w:cs="Times New Roman"/>
          <w:sz w:val="28"/>
          <w:szCs w:val="28"/>
        </w:rPr>
        <w:t>Выкладывайте вместе с малышом различные картинки или фигурки из палочек — домик, грибок, елку, ежика, стрекозу, цветы, кораблик, зонтик, буквы.</w:t>
      </w:r>
      <w:proofErr w:type="gramEnd"/>
      <w:r w:rsidRPr="00525FE9">
        <w:rPr>
          <w:rFonts w:ascii="Times New Roman" w:hAnsi="Times New Roman" w:cs="Times New Roman"/>
          <w:sz w:val="28"/>
          <w:szCs w:val="28"/>
        </w:rPr>
        <w:t xml:space="preserve"> Рассказывайте ребенку, как называется та или иная фигура.</w:t>
      </w:r>
    </w:p>
    <w:p w:rsidR="007C5628" w:rsidRPr="00525FE9" w:rsidRDefault="007C5628" w:rsidP="00525FE9">
      <w:pPr>
        <w:pStyle w:val="a5"/>
        <w:numPr>
          <w:ilvl w:val="0"/>
          <w:numId w:val="5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sz w:val="28"/>
          <w:szCs w:val="28"/>
        </w:rPr>
        <w:t>Из счетных палочек можно стоить колодцы (квадратного или треугольного сечения).</w:t>
      </w:r>
    </w:p>
    <w:p w:rsidR="007C5628" w:rsidRPr="00525FE9" w:rsidRDefault="007C5628" w:rsidP="00525FE9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5FE9">
        <w:rPr>
          <w:rFonts w:ascii="Times New Roman" w:hAnsi="Times New Roman" w:cs="Times New Roman"/>
          <w:b/>
          <w:color w:val="7030A0"/>
          <w:sz w:val="28"/>
          <w:szCs w:val="28"/>
        </w:rPr>
        <w:t>Яблоки созрели</w:t>
      </w:r>
    </w:p>
    <w:p w:rsidR="007C5628" w:rsidRPr="007C5628" w:rsidRDefault="007C5628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>Игра помогает освоить счет</w:t>
      </w:r>
      <w:r w:rsidR="00525FE9">
        <w:rPr>
          <w:rFonts w:ascii="Times New Roman" w:hAnsi="Times New Roman" w:cs="Times New Roman"/>
          <w:sz w:val="28"/>
          <w:szCs w:val="28"/>
        </w:rPr>
        <w:t>.</w:t>
      </w:r>
    </w:p>
    <w:p w:rsidR="007C5628" w:rsidRPr="007C5628" w:rsidRDefault="007C5628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i/>
          <w:color w:val="00B0F0"/>
          <w:sz w:val="28"/>
          <w:szCs w:val="28"/>
        </w:rPr>
        <w:t>Необходимый инвентарь:</w:t>
      </w:r>
      <w:r w:rsidRPr="007C5628">
        <w:rPr>
          <w:rFonts w:ascii="Times New Roman" w:hAnsi="Times New Roman" w:cs="Times New Roman"/>
          <w:sz w:val="28"/>
          <w:szCs w:val="28"/>
        </w:rPr>
        <w:t xml:space="preserve"> плотный цветной картон, ножницы, нитки, пуговицы.</w:t>
      </w:r>
    </w:p>
    <w:p w:rsidR="007C5628" w:rsidRPr="00525FE9" w:rsidRDefault="007C5628" w:rsidP="00525FE9">
      <w:pPr>
        <w:pStyle w:val="a5"/>
        <w:numPr>
          <w:ilvl w:val="0"/>
          <w:numId w:val="6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sz w:val="28"/>
          <w:szCs w:val="28"/>
        </w:rPr>
        <w:t>Вырежьте из картона дерево и несколько яблок. На ветки пришейте небольшие пуговицы, а к плодам — петли соответствующего размера. Предложите малышу пристегнуть яблоки к веткам.</w:t>
      </w:r>
    </w:p>
    <w:p w:rsidR="007C5628" w:rsidRPr="00525FE9" w:rsidRDefault="007C5628" w:rsidP="00525FE9">
      <w:pPr>
        <w:pStyle w:val="a5"/>
        <w:numPr>
          <w:ilvl w:val="0"/>
          <w:numId w:val="6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sz w:val="28"/>
          <w:szCs w:val="28"/>
        </w:rPr>
        <w:t>Во время сбора урожая ребенок «отстегивает» яблоки.</w:t>
      </w:r>
    </w:p>
    <w:p w:rsidR="007C5628" w:rsidRPr="00525FE9" w:rsidRDefault="007C5628" w:rsidP="00525FE9">
      <w:pPr>
        <w:pStyle w:val="a5"/>
        <w:numPr>
          <w:ilvl w:val="0"/>
          <w:numId w:val="6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sz w:val="28"/>
          <w:szCs w:val="28"/>
        </w:rPr>
        <w:t>Из нескольких яблонь можно сделать сад, добавив к ним другие деревья, например, грушевые, вишневые, сливовые или абрикосовые.</w:t>
      </w:r>
    </w:p>
    <w:p w:rsidR="007C5628" w:rsidRPr="00525FE9" w:rsidRDefault="007C5628" w:rsidP="00525FE9">
      <w:pPr>
        <w:pStyle w:val="a5"/>
        <w:numPr>
          <w:ilvl w:val="0"/>
          <w:numId w:val="6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sz w:val="28"/>
          <w:szCs w:val="28"/>
        </w:rPr>
        <w:t>Если проявить немного терпения и добавить к яблокам цветы, то этот материал можно использовать в качестве иллюстрации процесса созревания плодов. При этом необходимо рассказать малышу, что деревья сначала цветут, а потом плодоносят.</w:t>
      </w:r>
    </w:p>
    <w:p w:rsidR="007C5628" w:rsidRPr="00525FE9" w:rsidRDefault="007C5628" w:rsidP="00525FE9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5FE9">
        <w:rPr>
          <w:rFonts w:ascii="Times New Roman" w:hAnsi="Times New Roman" w:cs="Times New Roman"/>
          <w:b/>
          <w:color w:val="7030A0"/>
          <w:sz w:val="28"/>
          <w:szCs w:val="28"/>
        </w:rPr>
        <w:t>Помоги собрать урожай</w:t>
      </w:r>
    </w:p>
    <w:p w:rsidR="007C5628" w:rsidRPr="007C5628" w:rsidRDefault="007C5628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>Игра способствует разбитию навыков классифицирования</w:t>
      </w:r>
    </w:p>
    <w:p w:rsidR="007C5628" w:rsidRPr="007C5628" w:rsidRDefault="007C5628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25FE9">
        <w:rPr>
          <w:rFonts w:ascii="Times New Roman" w:hAnsi="Times New Roman" w:cs="Times New Roman"/>
          <w:i/>
          <w:color w:val="00B0F0"/>
          <w:sz w:val="28"/>
          <w:szCs w:val="28"/>
        </w:rPr>
        <w:t>Необходимый инвентарь:</w:t>
      </w:r>
      <w:r w:rsidRPr="007C5628">
        <w:rPr>
          <w:rFonts w:ascii="Times New Roman" w:hAnsi="Times New Roman" w:cs="Times New Roman"/>
          <w:sz w:val="28"/>
          <w:szCs w:val="28"/>
        </w:rPr>
        <w:t xml:space="preserve"> муляжи или картинки с изображениями овощей и фруктов.</w:t>
      </w:r>
    </w:p>
    <w:p w:rsidR="007C5628" w:rsidRPr="003558C4" w:rsidRDefault="007C5628" w:rsidP="003558C4">
      <w:pPr>
        <w:pStyle w:val="a5"/>
        <w:numPr>
          <w:ilvl w:val="0"/>
          <w:numId w:val="7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Разложите овощи и фрукты (или картинки с их изображением) вперемешку. Попросите ребенка собрать и сложить в одну корзинку фрукты, а в другую — овощи.</w:t>
      </w:r>
    </w:p>
    <w:p w:rsidR="007C5628" w:rsidRPr="003558C4" w:rsidRDefault="007C5628" w:rsidP="003558C4">
      <w:pPr>
        <w:pStyle w:val="a5"/>
        <w:numPr>
          <w:ilvl w:val="0"/>
          <w:numId w:val="7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Затем можно отсортировать овощи и фрукты по видам.</w:t>
      </w:r>
    </w:p>
    <w:p w:rsidR="007C5628" w:rsidRPr="00525FE9" w:rsidRDefault="007C5628" w:rsidP="00525FE9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5FE9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Две дороги</w:t>
      </w:r>
    </w:p>
    <w:p w:rsidR="007C5628" w:rsidRPr="007C5628" w:rsidRDefault="007C5628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>Игра способствует развитию навыков классифицирования</w:t>
      </w:r>
      <w:r w:rsidR="003558C4">
        <w:rPr>
          <w:rFonts w:ascii="Times New Roman" w:hAnsi="Times New Roman" w:cs="Times New Roman"/>
          <w:sz w:val="28"/>
          <w:szCs w:val="28"/>
        </w:rPr>
        <w:t>.</w:t>
      </w:r>
    </w:p>
    <w:p w:rsidR="007C5628" w:rsidRPr="007C5628" w:rsidRDefault="007C5628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i/>
          <w:color w:val="00B0F0"/>
          <w:sz w:val="28"/>
          <w:szCs w:val="28"/>
        </w:rPr>
        <w:t>Необходимый инвентарь</w:t>
      </w:r>
      <w:r w:rsidRPr="007C5628">
        <w:rPr>
          <w:rFonts w:ascii="Times New Roman" w:hAnsi="Times New Roman" w:cs="Times New Roman"/>
          <w:sz w:val="28"/>
          <w:szCs w:val="28"/>
        </w:rPr>
        <w:t>: картон или бумага, машинки разного размера.</w:t>
      </w:r>
    </w:p>
    <w:p w:rsidR="007C5628" w:rsidRPr="003558C4" w:rsidRDefault="007C5628" w:rsidP="003558C4">
      <w:pPr>
        <w:pStyle w:val="a5"/>
        <w:numPr>
          <w:ilvl w:val="0"/>
          <w:numId w:val="8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 xml:space="preserve">Вырежьте из картона (бумаги) две полосы разной ширины. Объясните ребенку, что узкая полоска — это дорога для маленьких машин, а широкая — </w:t>
      </w:r>
      <w:proofErr w:type="gramStart"/>
      <w:r w:rsidRPr="003558C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558C4">
        <w:rPr>
          <w:rFonts w:ascii="Times New Roman" w:hAnsi="Times New Roman" w:cs="Times New Roman"/>
          <w:sz w:val="28"/>
          <w:szCs w:val="28"/>
        </w:rPr>
        <w:t xml:space="preserve"> больших.</w:t>
      </w:r>
    </w:p>
    <w:p w:rsidR="007C5628" w:rsidRPr="003558C4" w:rsidRDefault="007C5628" w:rsidP="003558C4">
      <w:pPr>
        <w:pStyle w:val="a5"/>
        <w:numPr>
          <w:ilvl w:val="0"/>
          <w:numId w:val="8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Покажите, как наложением полос друг на друга можно определить, какая из них шире.</w:t>
      </w:r>
    </w:p>
    <w:p w:rsidR="007C5628" w:rsidRPr="003558C4" w:rsidRDefault="007C5628" w:rsidP="003558C4">
      <w:pPr>
        <w:pStyle w:val="a5"/>
        <w:numPr>
          <w:ilvl w:val="0"/>
          <w:numId w:val="8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Поинтересуйтесь, почему большая машина не сможет проехать по узкой дороге.</w:t>
      </w:r>
    </w:p>
    <w:p w:rsidR="007C5628" w:rsidRPr="003558C4" w:rsidRDefault="007C5628" w:rsidP="003558C4">
      <w:pPr>
        <w:pStyle w:val="a5"/>
        <w:numPr>
          <w:ilvl w:val="0"/>
          <w:numId w:val="8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Покатайте машины по дорогам.</w:t>
      </w:r>
    </w:p>
    <w:p w:rsidR="007C5628" w:rsidRPr="003558C4" w:rsidRDefault="007C5628" w:rsidP="003558C4">
      <w:pPr>
        <w:pStyle w:val="a5"/>
        <w:numPr>
          <w:ilvl w:val="0"/>
          <w:numId w:val="8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 xml:space="preserve">Склеивая между собой полоски различной ширины, можно </w:t>
      </w:r>
      <w:proofErr w:type="gramStart"/>
      <w:r w:rsidRPr="003558C4">
        <w:rPr>
          <w:rFonts w:ascii="Times New Roman" w:hAnsi="Times New Roman" w:cs="Times New Roman"/>
          <w:sz w:val="28"/>
          <w:szCs w:val="28"/>
        </w:rPr>
        <w:t>построить</w:t>
      </w:r>
      <w:proofErr w:type="gramEnd"/>
      <w:r w:rsidRPr="003558C4">
        <w:rPr>
          <w:rFonts w:ascii="Times New Roman" w:hAnsi="Times New Roman" w:cs="Times New Roman"/>
          <w:sz w:val="28"/>
          <w:szCs w:val="28"/>
        </w:rPr>
        <w:t xml:space="preserve"> целую сеть дорог.</w:t>
      </w:r>
    </w:p>
    <w:p w:rsidR="007C5628" w:rsidRPr="00525FE9" w:rsidRDefault="007C5628" w:rsidP="00525FE9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5FE9">
        <w:rPr>
          <w:rFonts w:ascii="Times New Roman" w:hAnsi="Times New Roman" w:cs="Times New Roman"/>
          <w:b/>
          <w:color w:val="7030A0"/>
          <w:sz w:val="28"/>
          <w:szCs w:val="28"/>
        </w:rPr>
        <w:t>Выбери дорогу</w:t>
      </w:r>
    </w:p>
    <w:p w:rsidR="007C5628" w:rsidRPr="007C5628" w:rsidRDefault="007C5628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>Игра способствует развитию навыков классифицирования, развивает умение сравнивать.</w:t>
      </w:r>
    </w:p>
    <w:p w:rsidR="007C5628" w:rsidRPr="007C5628" w:rsidRDefault="007C5628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i/>
          <w:color w:val="00B0F0"/>
          <w:sz w:val="28"/>
          <w:szCs w:val="28"/>
        </w:rPr>
        <w:t>Необходимый инвентарь:</w:t>
      </w:r>
      <w:r w:rsidRPr="007C5628">
        <w:rPr>
          <w:rFonts w:ascii="Times New Roman" w:hAnsi="Times New Roman" w:cs="Times New Roman"/>
          <w:sz w:val="28"/>
          <w:szCs w:val="28"/>
        </w:rPr>
        <w:t xml:space="preserve"> картон или бумага, машинки разного размера.</w:t>
      </w:r>
    </w:p>
    <w:p w:rsidR="007C5628" w:rsidRPr="003558C4" w:rsidRDefault="007C5628" w:rsidP="003558C4">
      <w:pPr>
        <w:pStyle w:val="a5"/>
        <w:numPr>
          <w:ilvl w:val="0"/>
          <w:numId w:val="9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Вырежьте из картона (бумаги) две полосы разной ширины. Объясните ребенку, что это дороги для машин.</w:t>
      </w:r>
    </w:p>
    <w:p w:rsidR="007C5628" w:rsidRPr="003558C4" w:rsidRDefault="007C5628" w:rsidP="003558C4">
      <w:pPr>
        <w:pStyle w:val="a5"/>
        <w:numPr>
          <w:ilvl w:val="0"/>
          <w:numId w:val="9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Попросите его выбрать машины, для которых подойдет узкая дорога. И наоборот, выбрать дорогу, по которой сможет проехать та или иная машина.</w:t>
      </w:r>
    </w:p>
    <w:p w:rsidR="007C5628" w:rsidRPr="00525FE9" w:rsidRDefault="007C5628" w:rsidP="00525FE9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5FE9">
        <w:rPr>
          <w:rFonts w:ascii="Times New Roman" w:hAnsi="Times New Roman" w:cs="Times New Roman"/>
          <w:b/>
          <w:color w:val="7030A0"/>
          <w:sz w:val="28"/>
          <w:szCs w:val="28"/>
        </w:rPr>
        <w:t>Матрёшка</w:t>
      </w:r>
    </w:p>
    <w:p w:rsidR="007C5628" w:rsidRPr="007C5628" w:rsidRDefault="007C5628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>Игра развивает мелкую моторику, навыки сравнения предметов по величине.</w:t>
      </w:r>
    </w:p>
    <w:p w:rsidR="007C5628" w:rsidRPr="007C5628" w:rsidRDefault="007C5628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i/>
          <w:color w:val="00B0F0"/>
          <w:sz w:val="28"/>
          <w:szCs w:val="28"/>
        </w:rPr>
        <w:t>Необходимый инвентарь:</w:t>
      </w:r>
      <w:r w:rsidRPr="007C5628">
        <w:rPr>
          <w:rFonts w:ascii="Times New Roman" w:hAnsi="Times New Roman" w:cs="Times New Roman"/>
          <w:sz w:val="28"/>
          <w:szCs w:val="28"/>
        </w:rPr>
        <w:t xml:space="preserve"> набор матрешек.</w:t>
      </w:r>
    </w:p>
    <w:p w:rsidR="007C5628" w:rsidRPr="003558C4" w:rsidRDefault="007C5628" w:rsidP="003558C4">
      <w:pPr>
        <w:pStyle w:val="a5"/>
        <w:numPr>
          <w:ilvl w:val="0"/>
          <w:numId w:val="10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Почти все дети любят матрешки.</w:t>
      </w:r>
    </w:p>
    <w:p w:rsidR="007C5628" w:rsidRPr="003558C4" w:rsidRDefault="007C5628" w:rsidP="003558C4">
      <w:pPr>
        <w:pStyle w:val="a5"/>
        <w:numPr>
          <w:ilvl w:val="0"/>
          <w:numId w:val="10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Покажите ребенку большую матрешку. Потрясите ее. Откройте вместе с ребенком и достаньте матрешку меньшего размера. Поставьте их рядом и сравните.</w:t>
      </w:r>
    </w:p>
    <w:p w:rsidR="007C5628" w:rsidRPr="003558C4" w:rsidRDefault="007C5628" w:rsidP="003558C4">
      <w:pPr>
        <w:pStyle w:val="a5"/>
        <w:numPr>
          <w:ilvl w:val="0"/>
          <w:numId w:val="10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 xml:space="preserve">Пусть ребенок вкладывает маленькую матрешку </w:t>
      </w:r>
      <w:proofErr w:type="gramStart"/>
      <w:r w:rsidRPr="003558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58C4">
        <w:rPr>
          <w:rFonts w:ascii="Times New Roman" w:hAnsi="Times New Roman" w:cs="Times New Roman"/>
          <w:sz w:val="28"/>
          <w:szCs w:val="28"/>
        </w:rPr>
        <w:t xml:space="preserve"> большую и достает ее.</w:t>
      </w:r>
    </w:p>
    <w:p w:rsidR="007C5628" w:rsidRPr="003558C4" w:rsidRDefault="007C5628" w:rsidP="003558C4">
      <w:pPr>
        <w:pStyle w:val="a5"/>
        <w:numPr>
          <w:ilvl w:val="0"/>
          <w:numId w:val="10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Постепенно покажите ему всех матрешек.</w:t>
      </w:r>
    </w:p>
    <w:p w:rsidR="007C5628" w:rsidRPr="00525FE9" w:rsidRDefault="007C5628" w:rsidP="00525FE9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5FE9">
        <w:rPr>
          <w:rFonts w:ascii="Times New Roman" w:hAnsi="Times New Roman" w:cs="Times New Roman"/>
          <w:b/>
          <w:color w:val="7030A0"/>
          <w:sz w:val="28"/>
          <w:szCs w:val="28"/>
        </w:rPr>
        <w:t>Кто быстрее</w:t>
      </w:r>
    </w:p>
    <w:p w:rsidR="007C5628" w:rsidRPr="007C5628" w:rsidRDefault="007C5628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>Игра помогает освоить понятия «длинное» - «короткое».</w:t>
      </w:r>
    </w:p>
    <w:p w:rsidR="007C5628" w:rsidRPr="007C5628" w:rsidRDefault="007C5628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i/>
          <w:color w:val="00B0F0"/>
          <w:sz w:val="28"/>
          <w:szCs w:val="28"/>
        </w:rPr>
        <w:t>Необходимый инвентарь:</w:t>
      </w:r>
      <w:r w:rsidRPr="007C5628">
        <w:rPr>
          <w:rFonts w:ascii="Times New Roman" w:hAnsi="Times New Roman" w:cs="Times New Roman"/>
          <w:sz w:val="28"/>
          <w:szCs w:val="28"/>
        </w:rPr>
        <w:t xml:space="preserve"> две машинки, веревочки.</w:t>
      </w:r>
    </w:p>
    <w:p w:rsidR="007C5628" w:rsidRPr="003558C4" w:rsidRDefault="007C5628" w:rsidP="003558C4">
      <w:pPr>
        <w:pStyle w:val="a5"/>
        <w:numPr>
          <w:ilvl w:val="0"/>
          <w:numId w:val="11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Привяжите к двум машинкам веревочки — короткую и длинную. Отдайте малышу машину с короткой веревочкой.</w:t>
      </w:r>
    </w:p>
    <w:p w:rsidR="007C5628" w:rsidRPr="003558C4" w:rsidRDefault="007C5628" w:rsidP="003558C4">
      <w:pPr>
        <w:pStyle w:val="a5"/>
        <w:numPr>
          <w:ilvl w:val="0"/>
          <w:numId w:val="11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Предложите посмотреть, чья машина «доберется» до хозяина первой, если каждый будет наматывать свою веревку на карандаш.</w:t>
      </w:r>
    </w:p>
    <w:p w:rsidR="007C5628" w:rsidRDefault="007C5628" w:rsidP="003558C4">
      <w:pPr>
        <w:pStyle w:val="a5"/>
        <w:numPr>
          <w:ilvl w:val="0"/>
          <w:numId w:val="11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Положив веревочки рядом, наглядно покажите, что такое длинное и короткое.</w:t>
      </w:r>
    </w:p>
    <w:p w:rsidR="003558C4" w:rsidRPr="003558C4" w:rsidRDefault="003558C4" w:rsidP="003558C4">
      <w:pPr>
        <w:pStyle w:val="a5"/>
        <w:numPr>
          <w:ilvl w:val="0"/>
          <w:numId w:val="11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C5628" w:rsidRPr="00525FE9" w:rsidRDefault="007C5628" w:rsidP="00525FE9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5FE9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Горка</w:t>
      </w:r>
    </w:p>
    <w:p w:rsidR="007C5628" w:rsidRPr="007C5628" w:rsidRDefault="007C5628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>Игра способствует развитию логического мышления.</w:t>
      </w:r>
    </w:p>
    <w:p w:rsidR="007C5628" w:rsidRPr="007C5628" w:rsidRDefault="007C5628" w:rsidP="007C5628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i/>
          <w:color w:val="00B0F0"/>
          <w:sz w:val="28"/>
          <w:szCs w:val="28"/>
        </w:rPr>
        <w:t>Необходимый инвентарь:</w:t>
      </w:r>
      <w:r w:rsidRPr="007C5628">
        <w:rPr>
          <w:rFonts w:ascii="Times New Roman" w:hAnsi="Times New Roman" w:cs="Times New Roman"/>
          <w:sz w:val="28"/>
          <w:szCs w:val="28"/>
        </w:rPr>
        <w:t xml:space="preserve"> картон или дощечки.</w:t>
      </w:r>
    </w:p>
    <w:p w:rsidR="007C5628" w:rsidRPr="003558C4" w:rsidRDefault="007C5628" w:rsidP="003558C4">
      <w:pPr>
        <w:pStyle w:val="a5"/>
        <w:numPr>
          <w:ilvl w:val="0"/>
          <w:numId w:val="12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Сделайте небольшую горку из картона, дощечек или любых других подручных материалов.</w:t>
      </w:r>
    </w:p>
    <w:p w:rsidR="007C5628" w:rsidRPr="003558C4" w:rsidRDefault="007C5628" w:rsidP="003558C4">
      <w:pPr>
        <w:pStyle w:val="a5"/>
        <w:numPr>
          <w:ilvl w:val="0"/>
          <w:numId w:val="12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С горки можно скатывать небольшие машинки, шарики, пупсиков.</w:t>
      </w:r>
    </w:p>
    <w:p w:rsidR="007C5628" w:rsidRPr="003558C4" w:rsidRDefault="007C5628" w:rsidP="003558C4">
      <w:pPr>
        <w:pStyle w:val="a5"/>
        <w:numPr>
          <w:ilvl w:val="0"/>
          <w:numId w:val="12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Поставьте перед горкой кубик и покажите, как скатившаяся машинка останавливается, ударившись о кубик.</w:t>
      </w:r>
    </w:p>
    <w:p w:rsidR="007C5628" w:rsidRPr="00525FE9" w:rsidRDefault="007C5628" w:rsidP="003558C4">
      <w:pPr>
        <w:tabs>
          <w:tab w:val="left" w:pos="2295"/>
        </w:tabs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5FE9">
        <w:rPr>
          <w:rFonts w:ascii="Times New Roman" w:hAnsi="Times New Roman" w:cs="Times New Roman"/>
          <w:b/>
          <w:color w:val="7030A0"/>
          <w:sz w:val="28"/>
          <w:szCs w:val="28"/>
        </w:rPr>
        <w:t>Строим башню</w:t>
      </w:r>
    </w:p>
    <w:p w:rsidR="007C5628" w:rsidRPr="007C5628" w:rsidRDefault="007C5628" w:rsidP="003558C4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>Игра способствует развитию моторики, навыков классифицирования, счёта, сравнения.</w:t>
      </w:r>
    </w:p>
    <w:p w:rsidR="007C5628" w:rsidRPr="007C5628" w:rsidRDefault="007C5628" w:rsidP="003558C4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i/>
          <w:color w:val="00B0F0"/>
          <w:sz w:val="28"/>
          <w:szCs w:val="28"/>
        </w:rPr>
        <w:t>Необходимый инвентарь:</w:t>
      </w:r>
      <w:r w:rsidRPr="007C5628">
        <w:rPr>
          <w:rFonts w:ascii="Times New Roman" w:hAnsi="Times New Roman" w:cs="Times New Roman"/>
          <w:sz w:val="28"/>
          <w:szCs w:val="28"/>
        </w:rPr>
        <w:t xml:space="preserve"> кубики двух цветов.</w:t>
      </w:r>
    </w:p>
    <w:p w:rsidR="007C5628" w:rsidRPr="003558C4" w:rsidRDefault="007C5628" w:rsidP="003558C4">
      <w:pPr>
        <w:pStyle w:val="a5"/>
        <w:numPr>
          <w:ilvl w:val="0"/>
          <w:numId w:val="13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Предложите ребенку построить две башни разного цвета, предварительно отсортировав кубики.</w:t>
      </w:r>
    </w:p>
    <w:p w:rsidR="007C5628" w:rsidRPr="003558C4" w:rsidRDefault="007C5628" w:rsidP="003558C4">
      <w:pPr>
        <w:pStyle w:val="a5"/>
        <w:numPr>
          <w:ilvl w:val="0"/>
          <w:numId w:val="13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В процессе построения намеренно допускайте ошибки, выбирая кубики не того цвета.</w:t>
      </w:r>
    </w:p>
    <w:p w:rsidR="007C5628" w:rsidRPr="00525FE9" w:rsidRDefault="007C5628" w:rsidP="003558C4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5FE9">
        <w:rPr>
          <w:rFonts w:ascii="Times New Roman" w:hAnsi="Times New Roman" w:cs="Times New Roman"/>
          <w:b/>
          <w:color w:val="7030A0"/>
          <w:sz w:val="28"/>
          <w:szCs w:val="28"/>
        </w:rPr>
        <w:t>Геометрические фигуры</w:t>
      </w:r>
    </w:p>
    <w:p w:rsidR="007C5628" w:rsidRPr="007C5628" w:rsidRDefault="007C5628" w:rsidP="003558C4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C5628">
        <w:rPr>
          <w:rFonts w:ascii="Times New Roman" w:hAnsi="Times New Roman" w:cs="Times New Roman"/>
          <w:sz w:val="28"/>
          <w:szCs w:val="28"/>
        </w:rPr>
        <w:t>Игра учит различать предметы по цвету и форме</w:t>
      </w:r>
    </w:p>
    <w:p w:rsidR="007C5628" w:rsidRPr="007C5628" w:rsidRDefault="007C5628" w:rsidP="003558C4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i/>
          <w:color w:val="00B0F0"/>
          <w:sz w:val="28"/>
          <w:szCs w:val="28"/>
        </w:rPr>
        <w:t>Необходимый инвентарь:</w:t>
      </w:r>
      <w:r w:rsidRPr="007C5628">
        <w:rPr>
          <w:rFonts w:ascii="Times New Roman" w:hAnsi="Times New Roman" w:cs="Times New Roman"/>
          <w:sz w:val="28"/>
          <w:szCs w:val="28"/>
        </w:rPr>
        <w:t xml:space="preserve"> пять разноцветных кругов, вырезанных из картона.</w:t>
      </w:r>
    </w:p>
    <w:p w:rsidR="003558C4" w:rsidRPr="003558C4" w:rsidRDefault="007C5628" w:rsidP="003558C4">
      <w:pPr>
        <w:pStyle w:val="a5"/>
        <w:numPr>
          <w:ilvl w:val="0"/>
          <w:numId w:val="14"/>
        </w:numPr>
        <w:spacing w:line="240" w:lineRule="auto"/>
        <w:ind w:left="-567" w:firstLine="567"/>
        <w:rPr>
          <w:rFonts w:ascii="Times New Roman" w:eastAsia="MS Gothic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 xml:space="preserve">Рассмотрите с малышом один из кругов, рассказывая ему: «Это круг. Он красного цвета. На что он похож?». Поищите в комнате предметы круглой формы. </w:t>
      </w:r>
    </w:p>
    <w:p w:rsidR="007C5628" w:rsidRDefault="007C5628" w:rsidP="003558C4">
      <w:pPr>
        <w:pStyle w:val="a5"/>
        <w:numPr>
          <w:ilvl w:val="0"/>
          <w:numId w:val="14"/>
        </w:num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558C4">
        <w:rPr>
          <w:rFonts w:ascii="Times New Roman" w:hAnsi="Times New Roman" w:cs="Times New Roman"/>
          <w:sz w:val="28"/>
          <w:szCs w:val="28"/>
        </w:rPr>
        <w:t>Изучайте круги разного цвета.</w:t>
      </w:r>
    </w:p>
    <w:p w:rsidR="003558C4" w:rsidRDefault="003558C4" w:rsidP="00355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58C4" w:rsidRDefault="003558C4" w:rsidP="00355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58C4" w:rsidRDefault="003558C4" w:rsidP="00355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58C4" w:rsidRDefault="003558C4" w:rsidP="00355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58C4" w:rsidRDefault="003558C4" w:rsidP="00355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58C4" w:rsidRDefault="003558C4" w:rsidP="00355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58C4" w:rsidRPr="003558C4" w:rsidRDefault="003558C4" w:rsidP="003558C4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58C4">
        <w:rPr>
          <w:rFonts w:ascii="Times New Roman" w:hAnsi="Times New Roman" w:cs="Times New Roman"/>
          <w:i/>
          <w:sz w:val="28"/>
          <w:szCs w:val="28"/>
        </w:rPr>
        <w:t xml:space="preserve">Подготовила: учитель – дефектолог </w:t>
      </w:r>
      <w:r>
        <w:rPr>
          <w:rFonts w:ascii="Times New Roman" w:hAnsi="Times New Roman" w:cs="Times New Roman"/>
          <w:i/>
          <w:sz w:val="28"/>
          <w:szCs w:val="28"/>
        </w:rPr>
        <w:t>Калюжная Л.В.</w:t>
      </w:r>
    </w:p>
    <w:sectPr w:rsidR="003558C4" w:rsidRPr="003558C4" w:rsidSect="003558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DBB"/>
    <w:multiLevelType w:val="hybridMultilevel"/>
    <w:tmpl w:val="355EA734"/>
    <w:lvl w:ilvl="0" w:tplc="8BACB5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1B1"/>
    <w:multiLevelType w:val="hybridMultilevel"/>
    <w:tmpl w:val="6458FE40"/>
    <w:lvl w:ilvl="0" w:tplc="8BACB5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F4DE2"/>
    <w:multiLevelType w:val="hybridMultilevel"/>
    <w:tmpl w:val="1ABC09DE"/>
    <w:lvl w:ilvl="0" w:tplc="8550EC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F36CA"/>
    <w:multiLevelType w:val="hybridMultilevel"/>
    <w:tmpl w:val="4D34206A"/>
    <w:lvl w:ilvl="0" w:tplc="8BACB5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1765D"/>
    <w:multiLevelType w:val="hybridMultilevel"/>
    <w:tmpl w:val="644C51B0"/>
    <w:lvl w:ilvl="0" w:tplc="8BACB5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A72D8"/>
    <w:multiLevelType w:val="hybridMultilevel"/>
    <w:tmpl w:val="024424F8"/>
    <w:lvl w:ilvl="0" w:tplc="8BACB5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45BDD"/>
    <w:multiLevelType w:val="hybridMultilevel"/>
    <w:tmpl w:val="D6A03D90"/>
    <w:lvl w:ilvl="0" w:tplc="8BACB5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D051F"/>
    <w:multiLevelType w:val="hybridMultilevel"/>
    <w:tmpl w:val="621ADAA4"/>
    <w:lvl w:ilvl="0" w:tplc="8550EC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94CBC"/>
    <w:multiLevelType w:val="hybridMultilevel"/>
    <w:tmpl w:val="1070075A"/>
    <w:lvl w:ilvl="0" w:tplc="8BACB5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92D98"/>
    <w:multiLevelType w:val="hybridMultilevel"/>
    <w:tmpl w:val="99FCFB54"/>
    <w:lvl w:ilvl="0" w:tplc="8BACB5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24E6D"/>
    <w:multiLevelType w:val="hybridMultilevel"/>
    <w:tmpl w:val="D16E0D2A"/>
    <w:lvl w:ilvl="0" w:tplc="8BACB5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544FE"/>
    <w:multiLevelType w:val="hybridMultilevel"/>
    <w:tmpl w:val="0388B17E"/>
    <w:lvl w:ilvl="0" w:tplc="8BACB5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26903"/>
    <w:multiLevelType w:val="hybridMultilevel"/>
    <w:tmpl w:val="B9C088FA"/>
    <w:lvl w:ilvl="0" w:tplc="8BACB5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40BBC"/>
    <w:multiLevelType w:val="hybridMultilevel"/>
    <w:tmpl w:val="BE0A3D82"/>
    <w:lvl w:ilvl="0" w:tplc="8550EC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628"/>
    <w:rsid w:val="003558C4"/>
    <w:rsid w:val="00525FE9"/>
    <w:rsid w:val="007C5628"/>
    <w:rsid w:val="0081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6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5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2018-04-24T17:14:00Z</dcterms:created>
  <dcterms:modified xsi:type="dcterms:W3CDTF">2018-04-24T17:45:00Z</dcterms:modified>
</cp:coreProperties>
</file>